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0531A" w14:textId="7296D956" w:rsidR="00667668" w:rsidRPr="007F62AF" w:rsidRDefault="00667668" w:rsidP="00667668">
      <w:pPr>
        <w:spacing w:after="0" w:line="240" w:lineRule="auto"/>
        <w:jc w:val="center"/>
        <w:rPr>
          <w:rFonts w:ascii="Arial" w:hAnsi="Arial" w:cs="Arial"/>
          <w:b/>
          <w:bCs/>
          <w:sz w:val="28"/>
          <w:szCs w:val="28"/>
        </w:rPr>
      </w:pPr>
      <w:r w:rsidRPr="007F62AF">
        <w:rPr>
          <w:rFonts w:ascii="Arial" w:hAnsi="Arial" w:cs="Arial"/>
          <w:b/>
          <w:bCs/>
          <w:sz w:val="28"/>
          <w:szCs w:val="28"/>
        </w:rPr>
        <w:t>Customer Choice</w:t>
      </w:r>
    </w:p>
    <w:p w14:paraId="6740F318" w14:textId="77777777" w:rsidR="00667668" w:rsidRPr="007F62AF" w:rsidRDefault="00667668" w:rsidP="00667668">
      <w:pPr>
        <w:spacing w:after="0" w:line="240" w:lineRule="auto"/>
        <w:jc w:val="center"/>
        <w:rPr>
          <w:rFonts w:ascii="Arial" w:hAnsi="Arial" w:cs="Arial"/>
          <w:b/>
          <w:bCs/>
          <w:sz w:val="28"/>
          <w:szCs w:val="28"/>
        </w:rPr>
      </w:pPr>
      <w:r w:rsidRPr="007F62AF">
        <w:rPr>
          <w:rFonts w:ascii="Arial" w:hAnsi="Arial" w:cs="Arial"/>
          <w:b/>
          <w:bCs/>
          <w:sz w:val="28"/>
          <w:szCs w:val="28"/>
        </w:rPr>
        <w:t xml:space="preserve">Website Copy for Distributors </w:t>
      </w:r>
    </w:p>
    <w:p w14:paraId="41BADA14" w14:textId="77777777" w:rsidR="00667668" w:rsidRDefault="00667668" w:rsidP="00667668">
      <w:pPr>
        <w:spacing w:after="0" w:line="240" w:lineRule="auto"/>
        <w:rPr>
          <w:rFonts w:ascii="Arial" w:hAnsi="Arial" w:cs="Arial"/>
          <w:b/>
          <w:bCs/>
          <w:sz w:val="20"/>
          <w:szCs w:val="20"/>
          <w:u w:val="single"/>
        </w:rPr>
      </w:pPr>
    </w:p>
    <w:p w14:paraId="384CFC7F" w14:textId="77777777" w:rsidR="00667668" w:rsidRDefault="00667668" w:rsidP="00667668">
      <w:pPr>
        <w:spacing w:after="0" w:line="240" w:lineRule="auto"/>
        <w:rPr>
          <w:rFonts w:ascii="Arial" w:hAnsi="Arial" w:cs="Arial"/>
          <w:b/>
          <w:bCs/>
          <w:sz w:val="20"/>
          <w:szCs w:val="20"/>
          <w:u w:val="single"/>
        </w:rPr>
      </w:pPr>
    </w:p>
    <w:p w14:paraId="7C7F55B2" w14:textId="77777777" w:rsidR="00667668" w:rsidRDefault="00667668" w:rsidP="00667668">
      <w:pPr>
        <w:spacing w:after="0" w:line="240" w:lineRule="auto"/>
        <w:rPr>
          <w:rFonts w:ascii="Arial" w:hAnsi="Arial" w:cs="Arial"/>
          <w:b/>
          <w:bCs/>
          <w:sz w:val="20"/>
          <w:szCs w:val="20"/>
          <w:u w:val="single"/>
        </w:rPr>
      </w:pPr>
    </w:p>
    <w:p w14:paraId="3C078B65" w14:textId="77777777" w:rsidR="00667668" w:rsidRPr="00AE75AC" w:rsidRDefault="00667668" w:rsidP="00667668">
      <w:pPr>
        <w:spacing w:after="0" w:line="240" w:lineRule="auto"/>
        <w:rPr>
          <w:rFonts w:ascii="Arial" w:hAnsi="Arial" w:cs="Arial"/>
          <w:b/>
          <w:bCs/>
          <w:sz w:val="28"/>
          <w:szCs w:val="28"/>
          <w:u w:val="single"/>
        </w:rPr>
      </w:pPr>
      <w:r w:rsidRPr="00AE75AC">
        <w:rPr>
          <w:rFonts w:ascii="Arial" w:hAnsi="Arial" w:cs="Arial"/>
          <w:b/>
          <w:bCs/>
          <w:sz w:val="28"/>
          <w:szCs w:val="28"/>
          <w:u w:val="single"/>
        </w:rPr>
        <w:t xml:space="preserve">Website: Short Promotional Copy </w:t>
      </w:r>
    </w:p>
    <w:p w14:paraId="087B73BE" w14:textId="77777777" w:rsidR="00667668" w:rsidRPr="00AE75AC" w:rsidRDefault="00667668" w:rsidP="00667668">
      <w:pPr>
        <w:spacing w:after="0" w:line="240" w:lineRule="auto"/>
        <w:rPr>
          <w:rFonts w:ascii="Arial" w:hAnsi="Arial" w:cs="Arial"/>
          <w:b/>
          <w:bCs/>
        </w:rPr>
      </w:pPr>
    </w:p>
    <w:p w14:paraId="0313EF88" w14:textId="181E7CC8" w:rsidR="00667668" w:rsidRPr="00AE75AC" w:rsidRDefault="00667668" w:rsidP="00667668">
      <w:pPr>
        <w:spacing w:after="0" w:line="240" w:lineRule="auto"/>
        <w:rPr>
          <w:rFonts w:ascii="Arial" w:hAnsi="Arial" w:cs="Arial"/>
        </w:rPr>
      </w:pPr>
      <w:r w:rsidRPr="2F841D0E">
        <w:rPr>
          <w:rFonts w:ascii="Arial" w:hAnsi="Arial" w:cs="Arial"/>
        </w:rPr>
        <w:t xml:space="preserve">If you’re a residential or small business customer, you can choose to switch </w:t>
      </w:r>
      <w:r w:rsidR="00EA1BBC" w:rsidRPr="2F841D0E">
        <w:rPr>
          <w:rFonts w:ascii="Arial" w:hAnsi="Arial" w:cs="Arial"/>
        </w:rPr>
        <w:t>between Time-of-Use (TOU), Tiered</w:t>
      </w:r>
      <w:r w:rsidR="00BA10D4" w:rsidRPr="2F841D0E">
        <w:rPr>
          <w:rFonts w:ascii="Arial" w:hAnsi="Arial" w:cs="Arial"/>
        </w:rPr>
        <w:t xml:space="preserve"> </w:t>
      </w:r>
      <w:r w:rsidR="00EA1BBC" w:rsidRPr="2F841D0E">
        <w:rPr>
          <w:rFonts w:ascii="Arial" w:hAnsi="Arial" w:cs="Arial"/>
        </w:rPr>
        <w:t>and Ultra-Low Overnight (ULO) prices.</w:t>
      </w:r>
    </w:p>
    <w:p w14:paraId="2ED8EE07" w14:textId="77777777" w:rsidR="00667668" w:rsidRPr="00AE75AC" w:rsidRDefault="00667668" w:rsidP="00667668">
      <w:pPr>
        <w:spacing w:after="0" w:line="240" w:lineRule="auto"/>
        <w:rPr>
          <w:rFonts w:ascii="Arial" w:hAnsi="Arial" w:cs="Arial"/>
        </w:rPr>
      </w:pPr>
    </w:p>
    <w:p w14:paraId="5330502C" w14:textId="19CEEE0E" w:rsidR="00667668" w:rsidRPr="00AE75AC" w:rsidRDefault="00667668" w:rsidP="00667668">
      <w:pPr>
        <w:spacing w:after="0" w:line="240" w:lineRule="auto"/>
        <w:rPr>
          <w:rFonts w:ascii="Arial" w:hAnsi="Arial" w:cs="Arial"/>
        </w:rPr>
      </w:pPr>
      <w:r w:rsidRPr="00AE75AC">
        <w:rPr>
          <w:rFonts w:ascii="Arial" w:hAnsi="Arial" w:cs="Arial"/>
        </w:rPr>
        <w:t>With TOU</w:t>
      </w:r>
      <w:r w:rsidR="00EA1BBC">
        <w:rPr>
          <w:rFonts w:ascii="Arial" w:hAnsi="Arial" w:cs="Arial"/>
        </w:rPr>
        <w:t xml:space="preserve"> and ULO</w:t>
      </w:r>
      <w:r w:rsidRPr="00AE75AC">
        <w:rPr>
          <w:rFonts w:ascii="Arial" w:hAnsi="Arial" w:cs="Arial"/>
        </w:rPr>
        <w:t xml:space="preserve">, the price you pay depends on when you use electricity. With Tiered prices, you can use a certain amount of electricity each month at a lower price. Once that limit is exceeded, a higher price applies. </w:t>
      </w:r>
    </w:p>
    <w:p w14:paraId="7F80795A" w14:textId="77777777" w:rsidR="00667668" w:rsidRPr="00AE75AC" w:rsidRDefault="00667668" w:rsidP="00667668">
      <w:pPr>
        <w:spacing w:after="0" w:line="240" w:lineRule="auto"/>
        <w:rPr>
          <w:rFonts w:ascii="Arial" w:hAnsi="Arial" w:cs="Arial"/>
        </w:rPr>
      </w:pPr>
    </w:p>
    <w:p w14:paraId="7EBC7BEF" w14:textId="48AAF79D" w:rsidR="00667668" w:rsidRPr="00AE75AC" w:rsidRDefault="00667668" w:rsidP="00667668">
      <w:pPr>
        <w:spacing w:after="0" w:line="240" w:lineRule="auto"/>
        <w:rPr>
          <w:rFonts w:ascii="Arial" w:hAnsi="Arial" w:cs="Arial"/>
        </w:rPr>
      </w:pPr>
      <w:r w:rsidRPr="00AE75AC">
        <w:rPr>
          <w:rFonts w:ascii="Arial" w:hAnsi="Arial" w:cs="Arial"/>
        </w:rPr>
        <w:t xml:space="preserve">If you want to </w:t>
      </w:r>
      <w:r w:rsidR="00EA1BBC">
        <w:rPr>
          <w:rFonts w:ascii="Arial" w:hAnsi="Arial" w:cs="Arial"/>
        </w:rPr>
        <w:t>stay with your current price plan</w:t>
      </w:r>
      <w:r w:rsidRPr="00AE75AC">
        <w:rPr>
          <w:rFonts w:ascii="Arial" w:hAnsi="Arial" w:cs="Arial"/>
        </w:rPr>
        <w:t xml:space="preserve">, no action is required. If you would like to learn more about your pricing options, visit </w:t>
      </w:r>
      <w:r w:rsidRPr="00AE75AC">
        <w:rPr>
          <w:rFonts w:ascii="Arial" w:hAnsi="Arial" w:cs="Arial"/>
          <w:highlight w:val="yellow"/>
        </w:rPr>
        <w:t xml:space="preserve">&lt;INSERT ELECTRICITY </w:t>
      </w:r>
      <w:r w:rsidR="00EA1BBC">
        <w:rPr>
          <w:rFonts w:ascii="Arial" w:hAnsi="Arial" w:cs="Arial"/>
          <w:highlight w:val="yellow"/>
        </w:rPr>
        <w:t>DISTRIBUTOR</w:t>
      </w:r>
      <w:r w:rsidR="00EA1BBC" w:rsidRPr="00AE75AC">
        <w:rPr>
          <w:rFonts w:ascii="Arial" w:hAnsi="Arial" w:cs="Arial"/>
          <w:highlight w:val="yellow"/>
        </w:rPr>
        <w:t xml:space="preserve"> </w:t>
      </w:r>
      <w:r w:rsidRPr="00AE75AC">
        <w:rPr>
          <w:rFonts w:ascii="Arial" w:hAnsi="Arial" w:cs="Arial"/>
          <w:highlight w:val="yellow"/>
        </w:rPr>
        <w:t xml:space="preserve">URL or use </w:t>
      </w:r>
      <w:hyperlink r:id="rId7" w:history="1">
        <w:r w:rsidRPr="00AE75AC">
          <w:rPr>
            <w:rStyle w:val="Hyperlink"/>
            <w:rFonts w:ascii="Arial" w:hAnsi="Arial" w:cs="Arial"/>
            <w:highlight w:val="yellow"/>
          </w:rPr>
          <w:t>www.oeb.ca/choice</w:t>
        </w:r>
      </w:hyperlink>
      <w:r w:rsidRPr="00AE75AC">
        <w:rPr>
          <w:rFonts w:ascii="Arial" w:hAnsi="Arial" w:cs="Arial"/>
          <w:highlight w:val="yellow"/>
        </w:rPr>
        <w:t>&gt;</w:t>
      </w:r>
      <w:r w:rsidRPr="00AE75AC">
        <w:rPr>
          <w:rFonts w:ascii="Arial" w:hAnsi="Arial" w:cs="Arial"/>
        </w:rPr>
        <w:t xml:space="preserve">. </w:t>
      </w:r>
    </w:p>
    <w:p w14:paraId="1FEB84F9" w14:textId="77777777" w:rsidR="00667668" w:rsidRPr="00AE75AC" w:rsidRDefault="00667668" w:rsidP="00667668">
      <w:pPr>
        <w:pBdr>
          <w:bottom w:val="single" w:sz="6" w:space="1" w:color="auto"/>
        </w:pBdr>
        <w:spacing w:after="0" w:line="240" w:lineRule="auto"/>
        <w:rPr>
          <w:rFonts w:ascii="Arial" w:hAnsi="Arial" w:cs="Arial"/>
        </w:rPr>
      </w:pPr>
    </w:p>
    <w:p w14:paraId="3B4DA0FC" w14:textId="77777777" w:rsidR="00EA1BBC" w:rsidRPr="00AE75AC" w:rsidRDefault="00EA1BBC" w:rsidP="00667668">
      <w:pPr>
        <w:pBdr>
          <w:bottom w:val="single" w:sz="6" w:space="1" w:color="auto"/>
        </w:pBdr>
        <w:spacing w:after="0" w:line="240" w:lineRule="auto"/>
        <w:rPr>
          <w:rFonts w:ascii="Arial" w:hAnsi="Arial" w:cs="Arial"/>
          <w:sz w:val="24"/>
          <w:szCs w:val="24"/>
        </w:rPr>
      </w:pPr>
    </w:p>
    <w:p w14:paraId="59A46A06" w14:textId="77777777" w:rsidR="00667668" w:rsidRPr="00AE75AC" w:rsidRDefault="00667668" w:rsidP="00667668">
      <w:pPr>
        <w:spacing w:after="0" w:line="240" w:lineRule="auto"/>
        <w:rPr>
          <w:rFonts w:ascii="Arial" w:hAnsi="Arial" w:cs="Arial"/>
          <w:sz w:val="24"/>
          <w:szCs w:val="24"/>
        </w:rPr>
      </w:pPr>
    </w:p>
    <w:p w14:paraId="13844B03" w14:textId="77777777" w:rsidR="00667668" w:rsidRDefault="00667668" w:rsidP="00667668">
      <w:pPr>
        <w:spacing w:after="0" w:line="240" w:lineRule="auto"/>
        <w:rPr>
          <w:rFonts w:ascii="Arial" w:hAnsi="Arial" w:cs="Arial"/>
          <w:sz w:val="20"/>
          <w:szCs w:val="20"/>
        </w:rPr>
      </w:pPr>
    </w:p>
    <w:p w14:paraId="553E7BF8" w14:textId="61EA17CA" w:rsidR="00667668" w:rsidRPr="00AE75AC" w:rsidRDefault="00667668" w:rsidP="00667668">
      <w:pPr>
        <w:spacing w:after="0" w:line="240" w:lineRule="auto"/>
        <w:rPr>
          <w:rFonts w:ascii="Arial" w:hAnsi="Arial" w:cs="Arial"/>
          <w:b/>
          <w:bCs/>
          <w:sz w:val="28"/>
          <w:szCs w:val="28"/>
          <w:u w:val="single"/>
        </w:rPr>
      </w:pPr>
      <w:r w:rsidRPr="00AE75AC">
        <w:rPr>
          <w:rFonts w:ascii="Arial" w:hAnsi="Arial" w:cs="Arial"/>
          <w:b/>
          <w:bCs/>
          <w:sz w:val="28"/>
          <w:szCs w:val="28"/>
          <w:u w:val="single"/>
        </w:rPr>
        <w:t>Website: Copy for Dedicated Customer Choice Webpages</w:t>
      </w:r>
    </w:p>
    <w:p w14:paraId="5926B6AE" w14:textId="77777777" w:rsidR="00667668" w:rsidRPr="000A2206" w:rsidRDefault="00667668" w:rsidP="00667668">
      <w:pPr>
        <w:spacing w:after="0" w:line="240" w:lineRule="auto"/>
        <w:rPr>
          <w:rFonts w:ascii="Arial" w:hAnsi="Arial" w:cs="Arial"/>
          <w:sz w:val="20"/>
          <w:szCs w:val="20"/>
          <w:u w:val="single"/>
        </w:rPr>
      </w:pPr>
    </w:p>
    <w:p w14:paraId="3D3B0608" w14:textId="77777777" w:rsidR="00667668" w:rsidRPr="00AE75AC" w:rsidRDefault="00667668" w:rsidP="00667668">
      <w:pPr>
        <w:spacing w:after="0" w:line="240" w:lineRule="auto"/>
        <w:rPr>
          <w:rFonts w:ascii="Arial" w:hAnsi="Arial" w:cs="Arial"/>
        </w:rPr>
      </w:pPr>
    </w:p>
    <w:p w14:paraId="1C632C10" w14:textId="655216FA" w:rsidR="00667668" w:rsidRPr="005127C5" w:rsidRDefault="00667668" w:rsidP="00667668">
      <w:pPr>
        <w:spacing w:after="0" w:line="240" w:lineRule="auto"/>
        <w:rPr>
          <w:rFonts w:ascii="Arial" w:hAnsi="Arial" w:cs="Arial"/>
        </w:rPr>
      </w:pPr>
      <w:r w:rsidRPr="005127C5">
        <w:rPr>
          <w:rFonts w:ascii="Arial" w:hAnsi="Arial" w:cs="Arial"/>
        </w:rPr>
        <w:t xml:space="preserve">If you’re a residential or small business customer, you can choose to switch </w:t>
      </w:r>
      <w:r w:rsidR="00EA1BBC">
        <w:rPr>
          <w:rFonts w:ascii="Arial" w:hAnsi="Arial" w:cs="Arial"/>
        </w:rPr>
        <w:t>between Time-of-Use (TOU), Tiered and Ultra-Low Overnight (ULO) prices.</w:t>
      </w:r>
    </w:p>
    <w:p w14:paraId="239E1C69" w14:textId="77777777" w:rsidR="00667668" w:rsidRPr="005127C5" w:rsidRDefault="00667668" w:rsidP="00667668">
      <w:pPr>
        <w:spacing w:after="0" w:line="240" w:lineRule="auto"/>
        <w:rPr>
          <w:rFonts w:ascii="Arial" w:hAnsi="Arial" w:cs="Arial"/>
        </w:rPr>
      </w:pPr>
    </w:p>
    <w:p w14:paraId="03B49D46" w14:textId="322CAC62" w:rsidR="00667668" w:rsidRDefault="00667668" w:rsidP="00667668">
      <w:pPr>
        <w:spacing w:after="0" w:line="240" w:lineRule="auto"/>
        <w:rPr>
          <w:rFonts w:ascii="Arial" w:hAnsi="Arial" w:cs="Arial"/>
        </w:rPr>
      </w:pPr>
      <w:r w:rsidRPr="089F9C3F">
        <w:rPr>
          <w:rFonts w:ascii="Arial" w:hAnsi="Arial" w:cs="Arial"/>
        </w:rPr>
        <w:t xml:space="preserve">To switch price plans, you must notify </w:t>
      </w:r>
      <w:r w:rsidRPr="089F9C3F">
        <w:rPr>
          <w:rFonts w:ascii="Arial" w:hAnsi="Arial" w:cs="Arial"/>
          <w:highlight w:val="yellow"/>
        </w:rPr>
        <w:t>&lt;</w:t>
      </w:r>
      <w:r w:rsidR="08B804EB" w:rsidRPr="089F9C3F">
        <w:rPr>
          <w:rFonts w:ascii="Arial" w:hAnsi="Arial" w:cs="Arial"/>
          <w:highlight w:val="yellow"/>
        </w:rPr>
        <w:t xml:space="preserve">us or </w:t>
      </w:r>
      <w:r w:rsidRPr="089F9C3F">
        <w:rPr>
          <w:rFonts w:ascii="Arial" w:hAnsi="Arial" w:cs="Arial"/>
          <w:highlight w:val="yellow"/>
        </w:rPr>
        <w:t>ELECTRICITY DISTRIBUTOR</w:t>
      </w:r>
      <w:r w:rsidR="4500711B" w:rsidRPr="089F9C3F">
        <w:rPr>
          <w:rFonts w:ascii="Arial" w:hAnsi="Arial" w:cs="Arial"/>
          <w:highlight w:val="yellow"/>
        </w:rPr>
        <w:t xml:space="preserve"> name</w:t>
      </w:r>
      <w:r w:rsidRPr="089F9C3F">
        <w:rPr>
          <w:rFonts w:ascii="Arial" w:hAnsi="Arial" w:cs="Arial"/>
          <w:highlight w:val="yellow"/>
        </w:rPr>
        <w:t>&gt;</w:t>
      </w:r>
      <w:r w:rsidRPr="089F9C3F">
        <w:rPr>
          <w:rFonts w:ascii="Arial" w:hAnsi="Arial" w:cs="Arial"/>
        </w:rPr>
        <w:t xml:space="preserve"> by completing an election form</w:t>
      </w:r>
      <w:r w:rsidR="007E1DB4">
        <w:rPr>
          <w:rFonts w:ascii="Arial" w:hAnsi="Arial" w:cs="Arial"/>
        </w:rPr>
        <w:t xml:space="preserve"> </w:t>
      </w:r>
      <w:r w:rsidR="0208BA32" w:rsidRPr="007E1DB4">
        <w:rPr>
          <w:rFonts w:ascii="Arial" w:hAnsi="Arial" w:cs="Arial"/>
          <w:highlight w:val="yellow"/>
        </w:rPr>
        <w:t>[link]</w:t>
      </w:r>
      <w:r w:rsidR="6BD498EF" w:rsidRPr="089F9C3F">
        <w:rPr>
          <w:rFonts w:ascii="Arial" w:hAnsi="Arial" w:cs="Arial"/>
        </w:rPr>
        <w:t xml:space="preserve"> and sending it to </w:t>
      </w:r>
      <w:r w:rsidR="6BD498EF" w:rsidRPr="007E1DB4">
        <w:rPr>
          <w:rFonts w:ascii="Arial" w:hAnsi="Arial" w:cs="Arial"/>
          <w:highlight w:val="yellow"/>
        </w:rPr>
        <w:t>[</w:t>
      </w:r>
      <w:r w:rsidR="00294160">
        <w:rPr>
          <w:rFonts w:ascii="Arial" w:hAnsi="Arial" w:cs="Arial"/>
          <w:highlight w:val="yellow"/>
        </w:rPr>
        <w:t>ELECTRICITY DISTRIBUTOR</w:t>
      </w:r>
      <w:r w:rsidR="00294160" w:rsidRPr="007E1DB4">
        <w:rPr>
          <w:rFonts w:ascii="Arial" w:hAnsi="Arial" w:cs="Arial"/>
          <w:highlight w:val="yellow"/>
        </w:rPr>
        <w:t xml:space="preserve"> </w:t>
      </w:r>
      <w:r w:rsidR="6BD498EF" w:rsidRPr="007E1DB4">
        <w:rPr>
          <w:rFonts w:ascii="Arial" w:hAnsi="Arial" w:cs="Arial"/>
          <w:highlight w:val="yellow"/>
        </w:rPr>
        <w:t>to indicate where/how to send]</w:t>
      </w:r>
      <w:r w:rsidR="00294160">
        <w:rPr>
          <w:rFonts w:ascii="Arial" w:hAnsi="Arial" w:cs="Arial"/>
        </w:rPr>
        <w:t xml:space="preserve"> </w:t>
      </w:r>
      <w:r w:rsidRPr="089F9C3F">
        <w:rPr>
          <w:rFonts w:ascii="Arial" w:hAnsi="Arial" w:cs="Arial"/>
        </w:rPr>
        <w:t>or by contacting us</w:t>
      </w:r>
      <w:r w:rsidR="000B4854">
        <w:rPr>
          <w:rFonts w:ascii="Arial" w:hAnsi="Arial" w:cs="Arial"/>
        </w:rPr>
        <w:t xml:space="preserve"> </w:t>
      </w:r>
      <w:r w:rsidR="6D706950" w:rsidRPr="007E1DB4">
        <w:rPr>
          <w:rFonts w:ascii="Arial" w:hAnsi="Arial" w:cs="Arial"/>
          <w:highlight w:val="yellow"/>
        </w:rPr>
        <w:t>[link]</w:t>
      </w:r>
      <w:r w:rsidRPr="089F9C3F">
        <w:rPr>
          <w:rFonts w:ascii="Arial" w:hAnsi="Arial" w:cs="Arial"/>
        </w:rPr>
        <w:t xml:space="preserve"> at </w:t>
      </w:r>
      <w:r w:rsidRPr="089F9C3F">
        <w:rPr>
          <w:rFonts w:ascii="Arial" w:hAnsi="Arial" w:cs="Arial"/>
          <w:highlight w:val="yellow"/>
        </w:rPr>
        <w:t>&lt;</w:t>
      </w:r>
      <w:r w:rsidR="00A837DD" w:rsidRPr="089F9C3F">
        <w:rPr>
          <w:rFonts w:ascii="Arial" w:hAnsi="Arial" w:cs="Arial"/>
          <w:highlight w:val="yellow"/>
        </w:rPr>
        <w:t xml:space="preserve">ELECTRICITY </w:t>
      </w:r>
      <w:r w:rsidRPr="089F9C3F">
        <w:rPr>
          <w:rFonts w:ascii="Arial" w:hAnsi="Arial" w:cs="Arial"/>
          <w:highlight w:val="yellow"/>
        </w:rPr>
        <w:t>DISTRIBUTOR CONTACT INFORMATION FOR CUSTOMERS&gt;</w:t>
      </w:r>
      <w:r w:rsidRPr="089F9C3F">
        <w:rPr>
          <w:rFonts w:ascii="Arial" w:hAnsi="Arial" w:cs="Arial"/>
        </w:rPr>
        <w:t>.</w:t>
      </w:r>
    </w:p>
    <w:p w14:paraId="43023197" w14:textId="77777777" w:rsidR="00667668" w:rsidRDefault="00667668" w:rsidP="00667668">
      <w:pPr>
        <w:spacing w:after="0" w:line="240" w:lineRule="auto"/>
        <w:rPr>
          <w:rFonts w:ascii="Arial" w:hAnsi="Arial" w:cs="Arial"/>
        </w:rPr>
      </w:pPr>
    </w:p>
    <w:p w14:paraId="4BB48B26" w14:textId="3C2516C7" w:rsidR="00667668" w:rsidRDefault="00EA1BBC" w:rsidP="00667668">
      <w:pPr>
        <w:spacing w:after="0" w:line="240" w:lineRule="auto"/>
        <w:rPr>
          <w:rFonts w:ascii="Arial" w:hAnsi="Arial" w:cs="Arial"/>
        </w:rPr>
      </w:pPr>
      <w:r w:rsidRPr="00AE75AC">
        <w:rPr>
          <w:rFonts w:ascii="Arial" w:hAnsi="Arial" w:cs="Arial"/>
        </w:rPr>
        <w:t xml:space="preserve">If you want to </w:t>
      </w:r>
      <w:r>
        <w:rPr>
          <w:rFonts w:ascii="Arial" w:hAnsi="Arial" w:cs="Arial"/>
        </w:rPr>
        <w:t>stay with your current price plan</w:t>
      </w:r>
      <w:r w:rsidRPr="00AE75AC">
        <w:rPr>
          <w:rFonts w:ascii="Arial" w:hAnsi="Arial" w:cs="Arial"/>
        </w:rPr>
        <w:t>, no action is required.</w:t>
      </w:r>
      <w:r w:rsidR="00667668" w:rsidRPr="00AE75AC">
        <w:rPr>
          <w:rFonts w:ascii="Arial" w:hAnsi="Arial" w:cs="Arial"/>
        </w:rPr>
        <w:t xml:space="preserve"> </w:t>
      </w:r>
    </w:p>
    <w:p w14:paraId="684B052C" w14:textId="77777777" w:rsidR="00667668" w:rsidRPr="00AE75AC" w:rsidRDefault="00667668" w:rsidP="00667668">
      <w:pPr>
        <w:spacing w:after="0" w:line="240" w:lineRule="auto"/>
        <w:rPr>
          <w:rFonts w:ascii="Arial" w:hAnsi="Arial" w:cs="Arial"/>
        </w:rPr>
      </w:pPr>
    </w:p>
    <w:p w14:paraId="2112570E" w14:textId="77777777" w:rsidR="00667668" w:rsidRPr="00AE75AC" w:rsidRDefault="00667668" w:rsidP="00667668">
      <w:pPr>
        <w:spacing w:after="0" w:line="240" w:lineRule="auto"/>
        <w:rPr>
          <w:rFonts w:ascii="Arial" w:hAnsi="Arial" w:cs="Arial"/>
        </w:rPr>
      </w:pPr>
    </w:p>
    <w:p w14:paraId="57A28768" w14:textId="06A1DF47" w:rsidR="00667668" w:rsidRPr="00AE75AC" w:rsidRDefault="00667668" w:rsidP="00667668">
      <w:pPr>
        <w:spacing w:after="0" w:line="240" w:lineRule="auto"/>
        <w:rPr>
          <w:rFonts w:ascii="Arial" w:hAnsi="Arial" w:cs="Arial"/>
          <w:b/>
          <w:bCs/>
        </w:rPr>
      </w:pPr>
      <w:r w:rsidRPr="00AE75AC">
        <w:rPr>
          <w:rFonts w:ascii="Arial" w:hAnsi="Arial" w:cs="Arial"/>
          <w:b/>
          <w:bCs/>
        </w:rPr>
        <w:t xml:space="preserve">About TOU </w:t>
      </w:r>
      <w:r w:rsidR="00EA1BBC">
        <w:rPr>
          <w:rFonts w:ascii="Arial" w:hAnsi="Arial" w:cs="Arial"/>
          <w:b/>
          <w:bCs/>
        </w:rPr>
        <w:t xml:space="preserve">and ULO </w:t>
      </w:r>
      <w:r w:rsidRPr="00AE75AC">
        <w:rPr>
          <w:rFonts w:ascii="Arial" w:hAnsi="Arial" w:cs="Arial"/>
          <w:b/>
          <w:bCs/>
        </w:rPr>
        <w:t>Prices</w:t>
      </w:r>
    </w:p>
    <w:p w14:paraId="11317A06" w14:textId="77777777" w:rsidR="00667668" w:rsidRPr="00AE75AC" w:rsidRDefault="00667668" w:rsidP="00667668">
      <w:pPr>
        <w:spacing w:after="0" w:line="240" w:lineRule="auto"/>
        <w:rPr>
          <w:rFonts w:ascii="Arial" w:hAnsi="Arial" w:cs="Arial"/>
        </w:rPr>
      </w:pPr>
    </w:p>
    <w:p w14:paraId="3222F878" w14:textId="7C2D780C" w:rsidR="00667668" w:rsidRPr="00AE75AC" w:rsidRDefault="00667668" w:rsidP="00667668">
      <w:pPr>
        <w:spacing w:after="0" w:line="240" w:lineRule="auto"/>
        <w:rPr>
          <w:rFonts w:ascii="Arial" w:hAnsi="Arial" w:cs="Arial"/>
        </w:rPr>
      </w:pPr>
      <w:r w:rsidRPr="00AE75AC">
        <w:rPr>
          <w:rFonts w:ascii="Arial" w:hAnsi="Arial" w:cs="Arial"/>
        </w:rPr>
        <w:t xml:space="preserve">With TOU </w:t>
      </w:r>
      <w:r w:rsidR="00EA1BBC">
        <w:rPr>
          <w:rFonts w:ascii="Arial" w:hAnsi="Arial" w:cs="Arial"/>
        </w:rPr>
        <w:t xml:space="preserve">and ULO </w:t>
      </w:r>
      <w:r w:rsidRPr="00AE75AC">
        <w:rPr>
          <w:rFonts w:ascii="Arial" w:hAnsi="Arial" w:cs="Arial"/>
        </w:rPr>
        <w:t xml:space="preserve">prices, the price depends on when you use electricity. You can help manage your </w:t>
      </w:r>
      <w:r w:rsidRPr="00066D5A">
        <w:rPr>
          <w:rFonts w:ascii="Arial" w:hAnsi="Arial" w:cs="Arial"/>
        </w:rPr>
        <w:t>electricity costs by shifting your usage to lower price periods when possible.</w:t>
      </w:r>
    </w:p>
    <w:p w14:paraId="02A2E798" w14:textId="77777777" w:rsidR="00667668" w:rsidRPr="00AE75AC" w:rsidRDefault="00667668" w:rsidP="00667668">
      <w:pPr>
        <w:spacing w:after="0" w:line="240" w:lineRule="auto"/>
        <w:rPr>
          <w:rFonts w:ascii="Arial" w:hAnsi="Arial" w:cs="Arial"/>
        </w:rPr>
      </w:pPr>
    </w:p>
    <w:p w14:paraId="3E9B5715" w14:textId="175B3271" w:rsidR="00667668" w:rsidRDefault="00CA4F2E" w:rsidP="00667668">
      <w:pPr>
        <w:spacing w:after="0" w:line="240" w:lineRule="auto"/>
        <w:rPr>
          <w:rFonts w:ascii="Arial" w:hAnsi="Arial" w:cs="Arial"/>
        </w:rPr>
      </w:pPr>
      <w:r>
        <w:rPr>
          <w:rFonts w:ascii="Arial" w:hAnsi="Arial" w:cs="Arial"/>
        </w:rPr>
        <w:t>With TOU, t</w:t>
      </w:r>
      <w:r w:rsidR="00667668" w:rsidRPr="00AE75AC">
        <w:rPr>
          <w:rFonts w:ascii="Arial" w:hAnsi="Arial" w:cs="Arial"/>
        </w:rPr>
        <w:t xml:space="preserve">here are three </w:t>
      </w:r>
      <w:r>
        <w:rPr>
          <w:rFonts w:ascii="Arial" w:hAnsi="Arial" w:cs="Arial"/>
        </w:rPr>
        <w:t xml:space="preserve">price </w:t>
      </w:r>
      <w:r w:rsidR="00667668" w:rsidRPr="00AE75AC">
        <w:rPr>
          <w:rFonts w:ascii="Arial" w:hAnsi="Arial" w:cs="Arial"/>
        </w:rPr>
        <w:t>periods:</w:t>
      </w:r>
    </w:p>
    <w:p w14:paraId="5C840B05" w14:textId="77777777" w:rsidR="00FF24C6" w:rsidRPr="00AE75AC" w:rsidRDefault="00FF24C6" w:rsidP="00667668">
      <w:pPr>
        <w:spacing w:after="0" w:line="240" w:lineRule="auto"/>
        <w:rPr>
          <w:rFonts w:ascii="Arial" w:hAnsi="Arial" w:cs="Arial"/>
        </w:rPr>
      </w:pPr>
    </w:p>
    <w:p w14:paraId="12173DF5" w14:textId="20AAD85E" w:rsidR="00667668" w:rsidRPr="00AE75AC" w:rsidRDefault="00667668" w:rsidP="00667668">
      <w:pPr>
        <w:pStyle w:val="ListParagraph"/>
        <w:numPr>
          <w:ilvl w:val="0"/>
          <w:numId w:val="2"/>
        </w:numPr>
        <w:spacing w:after="0" w:line="240" w:lineRule="auto"/>
        <w:rPr>
          <w:rFonts w:ascii="Arial" w:hAnsi="Arial" w:cs="Arial"/>
        </w:rPr>
      </w:pPr>
      <w:r w:rsidRPr="007D48CF">
        <w:rPr>
          <w:rFonts w:ascii="Arial" w:hAnsi="Arial" w:cs="Arial"/>
          <w:b/>
          <w:bCs/>
        </w:rPr>
        <w:t>Off-peak:</w:t>
      </w:r>
      <w:r w:rsidRPr="00AE75AC">
        <w:rPr>
          <w:rFonts w:ascii="Arial" w:hAnsi="Arial" w:cs="Arial"/>
        </w:rPr>
        <w:t xml:space="preserve"> When demand for electricity is </w:t>
      </w:r>
      <w:r w:rsidR="00EA1BBC">
        <w:rPr>
          <w:rFonts w:ascii="Arial" w:hAnsi="Arial" w:cs="Arial"/>
        </w:rPr>
        <w:t>generally lower</w:t>
      </w:r>
      <w:r w:rsidRPr="00AE75AC">
        <w:rPr>
          <w:rFonts w:ascii="Arial" w:hAnsi="Arial" w:cs="Arial"/>
        </w:rPr>
        <w:t>. Ontario households use most of their electricity – nearly two thirds of it – during off-peak hours.</w:t>
      </w:r>
    </w:p>
    <w:p w14:paraId="3449E280" w14:textId="77777777" w:rsidR="00667668" w:rsidRPr="00066D5A" w:rsidRDefault="00667668" w:rsidP="00667668">
      <w:pPr>
        <w:pStyle w:val="ListParagraph"/>
        <w:numPr>
          <w:ilvl w:val="0"/>
          <w:numId w:val="2"/>
        </w:numPr>
        <w:spacing w:after="0" w:line="240" w:lineRule="auto"/>
        <w:rPr>
          <w:rFonts w:ascii="Arial" w:hAnsi="Arial" w:cs="Arial"/>
        </w:rPr>
      </w:pPr>
      <w:r w:rsidRPr="007D48CF">
        <w:rPr>
          <w:rFonts w:ascii="Arial" w:hAnsi="Arial" w:cs="Arial"/>
          <w:b/>
          <w:bCs/>
        </w:rPr>
        <w:t>Mid-peak:</w:t>
      </w:r>
      <w:r w:rsidRPr="00066D5A">
        <w:rPr>
          <w:rFonts w:ascii="Arial" w:hAnsi="Arial" w:cs="Arial"/>
        </w:rPr>
        <w:t xml:space="preserve"> When demand for electricity is moderate. These periods are during the daytime, but not the busiest times of day.</w:t>
      </w:r>
    </w:p>
    <w:p w14:paraId="6B2E7ECA" w14:textId="59AB3246" w:rsidR="00667668" w:rsidRPr="00066D5A" w:rsidRDefault="00667668" w:rsidP="00667668">
      <w:pPr>
        <w:pStyle w:val="ListParagraph"/>
        <w:numPr>
          <w:ilvl w:val="0"/>
          <w:numId w:val="2"/>
        </w:numPr>
        <w:rPr>
          <w:rFonts w:ascii="Arial" w:hAnsi="Arial" w:cs="Arial"/>
        </w:rPr>
      </w:pPr>
      <w:r w:rsidRPr="007D48CF">
        <w:rPr>
          <w:rFonts w:ascii="Arial" w:hAnsi="Arial" w:cs="Arial"/>
          <w:b/>
          <w:bCs/>
        </w:rPr>
        <w:t>On-peak:</w:t>
      </w:r>
      <w:r w:rsidRPr="00066D5A">
        <w:rPr>
          <w:rFonts w:ascii="Arial" w:hAnsi="Arial" w:cs="Arial"/>
        </w:rPr>
        <w:t xml:space="preserve"> When demand for electricity is generally higher. These are the busier times of day </w:t>
      </w:r>
      <w:r w:rsidR="00EA1BBC">
        <w:rPr>
          <w:rFonts w:ascii="Arial" w:hAnsi="Arial" w:cs="Arial"/>
        </w:rPr>
        <w:t xml:space="preserve">– generally </w:t>
      </w:r>
      <w:r w:rsidRPr="00066D5A">
        <w:rPr>
          <w:rFonts w:ascii="Arial" w:hAnsi="Arial" w:cs="Arial"/>
        </w:rPr>
        <w:t xml:space="preserve">when people are cooking, starting up their </w:t>
      </w:r>
      <w:r w:rsidR="00EA1BBC">
        <w:rPr>
          <w:rFonts w:ascii="Arial" w:hAnsi="Arial" w:cs="Arial"/>
        </w:rPr>
        <w:t>personal electronics</w:t>
      </w:r>
      <w:r w:rsidR="00EA1BBC" w:rsidRPr="00066D5A">
        <w:rPr>
          <w:rFonts w:ascii="Arial" w:hAnsi="Arial" w:cs="Arial"/>
        </w:rPr>
        <w:t xml:space="preserve"> </w:t>
      </w:r>
      <w:r w:rsidRPr="00066D5A">
        <w:rPr>
          <w:rFonts w:ascii="Arial" w:hAnsi="Arial" w:cs="Arial"/>
        </w:rPr>
        <w:t>and running heaters or air conditioners.</w:t>
      </w:r>
    </w:p>
    <w:p w14:paraId="7DE64B59" w14:textId="77777777" w:rsidR="00667668" w:rsidRPr="00AE75AC" w:rsidRDefault="00667668" w:rsidP="00667668">
      <w:pPr>
        <w:spacing w:after="0" w:line="240" w:lineRule="auto"/>
        <w:rPr>
          <w:rFonts w:ascii="Arial" w:hAnsi="Arial" w:cs="Arial"/>
        </w:rPr>
      </w:pPr>
    </w:p>
    <w:p w14:paraId="06E59E74" w14:textId="392625BD" w:rsidR="00667668" w:rsidRPr="00AE75AC" w:rsidRDefault="00667668" w:rsidP="00667668">
      <w:pPr>
        <w:spacing w:after="0" w:line="240" w:lineRule="auto"/>
        <w:rPr>
          <w:rFonts w:ascii="Arial" w:hAnsi="Arial" w:cs="Arial"/>
        </w:rPr>
      </w:pPr>
      <w:r w:rsidRPr="00A837DD">
        <w:rPr>
          <w:rFonts w:ascii="Arial" w:hAnsi="Arial" w:cs="Arial"/>
          <w:highlight w:val="yellow"/>
        </w:rPr>
        <w:t xml:space="preserve">&lt;IT IS SUGGESTED THAT ELECTRICITY </w:t>
      </w:r>
      <w:r w:rsidR="00CA4F2E" w:rsidRPr="00A837DD">
        <w:rPr>
          <w:rFonts w:ascii="Arial" w:hAnsi="Arial" w:cs="Arial"/>
          <w:highlight w:val="yellow"/>
        </w:rPr>
        <w:t xml:space="preserve">DISTRIBUTOR </w:t>
      </w:r>
      <w:r w:rsidRPr="00A837DD">
        <w:rPr>
          <w:rFonts w:ascii="Arial" w:hAnsi="Arial" w:cs="Arial"/>
          <w:highlight w:val="yellow"/>
        </w:rPr>
        <w:t>INSERT GRAPHIC FOR TOU PRICE PERIODS FOR SUMMER AND WINTER. OEB PROVIDED GRAPHIC FOR REFERENCE&gt;</w:t>
      </w:r>
    </w:p>
    <w:p w14:paraId="31FC8B34" w14:textId="77777777" w:rsidR="00667668" w:rsidRPr="00FF24C6" w:rsidRDefault="00667668" w:rsidP="00667668">
      <w:pPr>
        <w:spacing w:after="0" w:line="240" w:lineRule="auto"/>
        <w:rPr>
          <w:rFonts w:ascii="Arial" w:hAnsi="Arial" w:cs="Arial"/>
        </w:rPr>
      </w:pPr>
    </w:p>
    <w:p w14:paraId="6E014303" w14:textId="5A008B35" w:rsidR="00CA4F2E" w:rsidRDefault="00CA4F2E" w:rsidP="00CA4F2E">
      <w:pPr>
        <w:spacing w:after="0" w:line="240" w:lineRule="auto"/>
        <w:rPr>
          <w:rFonts w:ascii="Arial" w:hAnsi="Arial" w:cs="Arial"/>
        </w:rPr>
      </w:pPr>
      <w:r w:rsidRPr="00FF24C6">
        <w:rPr>
          <w:rFonts w:ascii="Arial" w:hAnsi="Arial" w:cs="Arial"/>
        </w:rPr>
        <w:t>With ULO, there are four price periods:</w:t>
      </w:r>
    </w:p>
    <w:p w14:paraId="34CDFD52" w14:textId="77777777" w:rsidR="00FF24C6" w:rsidRDefault="00FF24C6" w:rsidP="00CA4F2E">
      <w:pPr>
        <w:spacing w:after="0" w:line="240" w:lineRule="auto"/>
        <w:rPr>
          <w:rFonts w:ascii="Arial" w:hAnsi="Arial" w:cs="Arial"/>
        </w:rPr>
      </w:pPr>
    </w:p>
    <w:p w14:paraId="5CCB96CF" w14:textId="219D4086" w:rsidR="00FF24C6" w:rsidRDefault="00FF24C6" w:rsidP="00FF24C6">
      <w:pPr>
        <w:pStyle w:val="ListParagraph"/>
        <w:numPr>
          <w:ilvl w:val="0"/>
          <w:numId w:val="3"/>
        </w:numPr>
        <w:spacing w:after="0" w:line="240" w:lineRule="auto"/>
        <w:rPr>
          <w:rFonts w:ascii="Arial" w:hAnsi="Arial" w:cs="Arial"/>
        </w:rPr>
      </w:pPr>
      <w:r w:rsidRPr="007D48CF">
        <w:rPr>
          <w:rFonts w:ascii="Arial" w:hAnsi="Arial" w:cs="Arial"/>
          <w:b/>
          <w:bCs/>
        </w:rPr>
        <w:t>Ultra-Low Overnight:</w:t>
      </w:r>
      <w:r>
        <w:rPr>
          <w:rFonts w:ascii="Arial" w:hAnsi="Arial" w:cs="Arial"/>
        </w:rPr>
        <w:t xml:space="preserve"> When demand for electricity is lowest on average.</w:t>
      </w:r>
    </w:p>
    <w:p w14:paraId="0A1D05C0" w14:textId="7A5FE072" w:rsidR="00FF24C6" w:rsidRDefault="00FF24C6" w:rsidP="00FF24C6">
      <w:pPr>
        <w:pStyle w:val="ListParagraph"/>
        <w:numPr>
          <w:ilvl w:val="0"/>
          <w:numId w:val="3"/>
        </w:numPr>
        <w:spacing w:after="0" w:line="240" w:lineRule="auto"/>
        <w:rPr>
          <w:rFonts w:ascii="Arial" w:hAnsi="Arial" w:cs="Arial"/>
        </w:rPr>
      </w:pPr>
      <w:r w:rsidRPr="007D48CF">
        <w:rPr>
          <w:rFonts w:ascii="Arial" w:hAnsi="Arial" w:cs="Arial"/>
          <w:b/>
          <w:bCs/>
        </w:rPr>
        <w:t>Weekend Off-peak:</w:t>
      </w:r>
      <w:r>
        <w:rPr>
          <w:rFonts w:ascii="Arial" w:hAnsi="Arial" w:cs="Arial"/>
        </w:rPr>
        <w:t xml:space="preserve"> When demand for electricity is generally lower.</w:t>
      </w:r>
    </w:p>
    <w:p w14:paraId="3D66A67B" w14:textId="13C49D57" w:rsidR="00FF24C6" w:rsidRDefault="00FF24C6" w:rsidP="00FF24C6">
      <w:pPr>
        <w:pStyle w:val="ListParagraph"/>
        <w:numPr>
          <w:ilvl w:val="0"/>
          <w:numId w:val="3"/>
        </w:numPr>
        <w:spacing w:after="0" w:line="240" w:lineRule="auto"/>
        <w:rPr>
          <w:rFonts w:ascii="Arial" w:hAnsi="Arial" w:cs="Arial"/>
        </w:rPr>
      </w:pPr>
      <w:r w:rsidRPr="007D48CF">
        <w:rPr>
          <w:rFonts w:ascii="Arial" w:hAnsi="Arial" w:cs="Arial"/>
          <w:b/>
          <w:bCs/>
        </w:rPr>
        <w:t>Mid-peak:</w:t>
      </w:r>
      <w:r>
        <w:rPr>
          <w:rFonts w:ascii="Arial" w:hAnsi="Arial" w:cs="Arial"/>
        </w:rPr>
        <w:t xml:space="preserve"> </w:t>
      </w:r>
      <w:r w:rsidR="002D2A61">
        <w:rPr>
          <w:rFonts w:ascii="Arial" w:hAnsi="Arial" w:cs="Arial"/>
        </w:rPr>
        <w:t>When demand for electricity is moderate.</w:t>
      </w:r>
    </w:p>
    <w:p w14:paraId="54205677" w14:textId="5A6B4F9C" w:rsidR="002D2A61" w:rsidRDefault="002D2A61" w:rsidP="00FF24C6">
      <w:pPr>
        <w:pStyle w:val="ListParagraph"/>
        <w:numPr>
          <w:ilvl w:val="0"/>
          <w:numId w:val="3"/>
        </w:numPr>
        <w:spacing w:after="0" w:line="240" w:lineRule="auto"/>
        <w:rPr>
          <w:rFonts w:ascii="Arial" w:hAnsi="Arial" w:cs="Arial"/>
        </w:rPr>
      </w:pPr>
      <w:r w:rsidRPr="007D48CF">
        <w:rPr>
          <w:rFonts w:ascii="Arial" w:hAnsi="Arial" w:cs="Arial"/>
          <w:b/>
          <w:bCs/>
        </w:rPr>
        <w:t>On-peak:</w:t>
      </w:r>
      <w:r>
        <w:rPr>
          <w:rFonts w:ascii="Arial" w:hAnsi="Arial" w:cs="Arial"/>
        </w:rPr>
        <w:t xml:space="preserve"> When demand for electricity is highest on average.</w:t>
      </w:r>
    </w:p>
    <w:p w14:paraId="25027E38" w14:textId="77777777" w:rsidR="007D48CF" w:rsidRPr="007D48CF" w:rsidRDefault="007D48CF" w:rsidP="007D48CF">
      <w:pPr>
        <w:spacing w:after="0" w:line="240" w:lineRule="auto"/>
        <w:rPr>
          <w:rFonts w:ascii="Arial" w:hAnsi="Arial" w:cs="Arial"/>
        </w:rPr>
      </w:pPr>
    </w:p>
    <w:p w14:paraId="3E29B585" w14:textId="77777777" w:rsidR="007D48CF" w:rsidRDefault="00CA4F2E" w:rsidP="00667668">
      <w:pPr>
        <w:rPr>
          <w:rFonts w:ascii="Arial" w:hAnsi="Arial" w:cs="Arial"/>
          <w:b/>
          <w:bCs/>
        </w:rPr>
      </w:pPr>
      <w:r w:rsidRPr="007D48CF">
        <w:rPr>
          <w:rFonts w:ascii="Arial" w:hAnsi="Arial" w:cs="Arial"/>
          <w:highlight w:val="yellow"/>
        </w:rPr>
        <w:t>&lt;IT IS SUGGESTED THAT ELECTRICITY DISTRIBUTOR INSERT GRAPHIC FOR ULO PRICE PERIODS. OEB PROVIDED GRAPHIC FOR REFERENCE&gt;</w:t>
      </w:r>
    </w:p>
    <w:p w14:paraId="078D127B" w14:textId="77777777" w:rsidR="007D48CF" w:rsidRDefault="007D48CF" w:rsidP="00667668">
      <w:pPr>
        <w:rPr>
          <w:rFonts w:ascii="Arial" w:hAnsi="Arial" w:cs="Arial"/>
          <w:b/>
          <w:bCs/>
        </w:rPr>
      </w:pPr>
    </w:p>
    <w:p w14:paraId="4075132C" w14:textId="01CF44BF" w:rsidR="00667668" w:rsidRPr="00AE75AC" w:rsidRDefault="00667668" w:rsidP="00667668">
      <w:pPr>
        <w:rPr>
          <w:rFonts w:ascii="Arial" w:hAnsi="Arial" w:cs="Arial"/>
          <w:b/>
          <w:bCs/>
        </w:rPr>
      </w:pPr>
      <w:r w:rsidRPr="00AE75AC">
        <w:rPr>
          <w:rFonts w:ascii="Arial" w:hAnsi="Arial" w:cs="Arial"/>
          <w:b/>
          <w:bCs/>
        </w:rPr>
        <w:t>About Tiered Prices</w:t>
      </w:r>
    </w:p>
    <w:p w14:paraId="666D4B2F" w14:textId="6B96B8EC" w:rsidR="00667668" w:rsidRPr="00AE75AC" w:rsidRDefault="00667668" w:rsidP="00667668">
      <w:pPr>
        <w:spacing w:after="0" w:line="240" w:lineRule="auto"/>
        <w:rPr>
          <w:rFonts w:ascii="Arial" w:hAnsi="Arial" w:cs="Arial"/>
        </w:rPr>
      </w:pPr>
    </w:p>
    <w:p w14:paraId="09EA3FDD" w14:textId="179F51B9" w:rsidR="00667668" w:rsidRPr="00AE75AC" w:rsidRDefault="00667668" w:rsidP="00667668">
      <w:pPr>
        <w:spacing w:after="0" w:line="240" w:lineRule="auto"/>
        <w:rPr>
          <w:rFonts w:ascii="Arial" w:hAnsi="Arial" w:cs="Arial"/>
        </w:rPr>
      </w:pPr>
      <w:r w:rsidRPr="089F9C3F">
        <w:rPr>
          <w:rFonts w:ascii="Arial" w:hAnsi="Arial" w:cs="Arial"/>
        </w:rPr>
        <w:t>With Tiered prices, you can use a certain amount of electricity each month at a lower price. Once that limit (called a threshold) is exceeded, a higher price applies. For residential customers, the threshold normally changes with the season to reflect changing usage patterns – for example, there are fewer hours of daylight in the winter</w:t>
      </w:r>
      <w:r w:rsidR="00D84D63">
        <w:rPr>
          <w:rFonts w:ascii="Arial" w:hAnsi="Arial" w:cs="Arial"/>
        </w:rPr>
        <w:t>,</w:t>
      </w:r>
      <w:r w:rsidRPr="089F9C3F">
        <w:rPr>
          <w:rFonts w:ascii="Arial" w:hAnsi="Arial" w:cs="Arial"/>
        </w:rPr>
        <w:t xml:space="preserve"> </w:t>
      </w:r>
      <w:r w:rsidR="4E6B3B64" w:rsidRPr="089F9C3F">
        <w:rPr>
          <w:rFonts w:ascii="Arial" w:hAnsi="Arial" w:cs="Arial"/>
        </w:rPr>
        <w:t xml:space="preserve">increasing lighting use, </w:t>
      </w:r>
      <w:r w:rsidRPr="089F9C3F">
        <w:rPr>
          <w:rFonts w:ascii="Arial" w:hAnsi="Arial" w:cs="Arial"/>
        </w:rPr>
        <w:t>and some customers use electric heating.</w:t>
      </w:r>
    </w:p>
    <w:p w14:paraId="7AA0C970" w14:textId="77777777" w:rsidR="00667668" w:rsidRPr="00AE75AC" w:rsidRDefault="00667668" w:rsidP="00667668">
      <w:pPr>
        <w:spacing w:after="0" w:line="240" w:lineRule="auto"/>
        <w:rPr>
          <w:rFonts w:ascii="Arial" w:hAnsi="Arial" w:cs="Arial"/>
        </w:rPr>
      </w:pPr>
    </w:p>
    <w:p w14:paraId="055CCAD2" w14:textId="77777777" w:rsidR="00667668" w:rsidRPr="004E4246" w:rsidRDefault="00667668" w:rsidP="00667668">
      <w:pPr>
        <w:spacing w:after="0" w:line="240" w:lineRule="auto"/>
        <w:rPr>
          <w:rFonts w:ascii="Arial" w:hAnsi="Arial" w:cs="Arial"/>
        </w:rPr>
      </w:pPr>
      <w:r w:rsidRPr="00AE75AC">
        <w:rPr>
          <w:rFonts w:ascii="Arial" w:hAnsi="Arial" w:cs="Arial"/>
        </w:rPr>
        <w:t xml:space="preserve">In the </w:t>
      </w:r>
      <w:r w:rsidRPr="004E4246">
        <w:rPr>
          <w:rFonts w:ascii="Arial" w:hAnsi="Arial" w:cs="Arial"/>
        </w:rPr>
        <w:t xml:space="preserve">winter period (November 1 – April 30), the Tier threshold for residential customers is 1,000 kWh so that households can use more power at the lower price. In the summer period (May 1 – October 31), the Tier threshold for residential customers is 600 kWh. </w:t>
      </w:r>
    </w:p>
    <w:p w14:paraId="53DD9AF4" w14:textId="77777777" w:rsidR="00667668" w:rsidRPr="004E4246" w:rsidRDefault="00667668" w:rsidP="00667668">
      <w:pPr>
        <w:spacing w:after="0" w:line="240" w:lineRule="auto"/>
        <w:rPr>
          <w:rFonts w:ascii="Arial" w:hAnsi="Arial" w:cs="Arial"/>
        </w:rPr>
      </w:pPr>
    </w:p>
    <w:p w14:paraId="778E531C" w14:textId="77777777" w:rsidR="00667668" w:rsidRPr="004E4246" w:rsidRDefault="00667668" w:rsidP="00667668">
      <w:pPr>
        <w:spacing w:after="0" w:line="240" w:lineRule="auto"/>
        <w:rPr>
          <w:rFonts w:ascii="Arial" w:hAnsi="Arial" w:cs="Arial"/>
        </w:rPr>
      </w:pPr>
      <w:r w:rsidRPr="004E4246">
        <w:rPr>
          <w:rFonts w:ascii="Arial" w:hAnsi="Arial" w:cs="Arial"/>
        </w:rPr>
        <w:t xml:space="preserve">For small business customers, the Tier threshold is 750 kWh all year round. </w:t>
      </w:r>
    </w:p>
    <w:p w14:paraId="2A175C86" w14:textId="77777777" w:rsidR="00667668" w:rsidRPr="004E4246" w:rsidRDefault="00667668" w:rsidP="00667668">
      <w:pPr>
        <w:spacing w:after="0" w:line="240" w:lineRule="auto"/>
        <w:rPr>
          <w:rFonts w:ascii="Arial" w:hAnsi="Arial" w:cs="Arial"/>
        </w:rPr>
      </w:pPr>
    </w:p>
    <w:p w14:paraId="5D454430" w14:textId="77777777" w:rsidR="00667668" w:rsidRDefault="00667668" w:rsidP="00667668">
      <w:pPr>
        <w:spacing w:after="0" w:line="240" w:lineRule="auto"/>
        <w:rPr>
          <w:rFonts w:ascii="Arial" w:hAnsi="Arial" w:cs="Arial"/>
        </w:rPr>
      </w:pPr>
      <w:r w:rsidRPr="004E4246">
        <w:rPr>
          <w:rFonts w:ascii="Arial" w:hAnsi="Arial" w:cs="Arial"/>
        </w:rPr>
        <w:t>Tiered prices give you the flexibility to use electricity at any time of day at the same price, although that price will change if you exceed the threshold during the month.</w:t>
      </w:r>
    </w:p>
    <w:p w14:paraId="180BB0B5" w14:textId="77777777" w:rsidR="00D07047" w:rsidRDefault="00D07047" w:rsidP="00667668">
      <w:pPr>
        <w:spacing w:after="0" w:line="240" w:lineRule="auto"/>
        <w:rPr>
          <w:rFonts w:ascii="Arial" w:hAnsi="Arial" w:cs="Arial"/>
        </w:rPr>
      </w:pPr>
    </w:p>
    <w:p w14:paraId="3BFB838C" w14:textId="1BD5E780" w:rsidR="00D07047" w:rsidRPr="00AE75AC" w:rsidRDefault="00D07047" w:rsidP="00667668">
      <w:pPr>
        <w:spacing w:after="0" w:line="240" w:lineRule="auto"/>
        <w:rPr>
          <w:rFonts w:ascii="Arial" w:hAnsi="Arial" w:cs="Arial"/>
        </w:rPr>
      </w:pPr>
      <w:r w:rsidRPr="007D48CF">
        <w:rPr>
          <w:rFonts w:ascii="Arial" w:hAnsi="Arial" w:cs="Arial"/>
          <w:highlight w:val="yellow"/>
        </w:rPr>
        <w:t xml:space="preserve">&lt;IT IS SUGGESTED THAT ELECTRICITY DISTRIBUTOR INSERT GRAPHIC FOR </w:t>
      </w:r>
      <w:r>
        <w:rPr>
          <w:rFonts w:ascii="Arial" w:hAnsi="Arial" w:cs="Arial"/>
          <w:highlight w:val="yellow"/>
        </w:rPr>
        <w:t>TIERED PRICE</w:t>
      </w:r>
      <w:r w:rsidR="002F30CF">
        <w:rPr>
          <w:rFonts w:ascii="Arial" w:hAnsi="Arial" w:cs="Arial"/>
          <w:highlight w:val="yellow"/>
        </w:rPr>
        <w:t xml:space="preserve"> PLAN</w:t>
      </w:r>
      <w:r w:rsidRPr="007D48CF">
        <w:rPr>
          <w:rFonts w:ascii="Arial" w:hAnsi="Arial" w:cs="Arial"/>
          <w:highlight w:val="yellow"/>
        </w:rPr>
        <w:t>. OEB PROVIDED GRAPHIC FOR REFERENCE&gt;</w:t>
      </w:r>
    </w:p>
    <w:p w14:paraId="4555D887" w14:textId="77777777" w:rsidR="00667668" w:rsidRPr="00AE75AC" w:rsidRDefault="00667668" w:rsidP="00667668">
      <w:pPr>
        <w:spacing w:after="0" w:line="240" w:lineRule="auto"/>
        <w:rPr>
          <w:rFonts w:ascii="Arial" w:hAnsi="Arial" w:cs="Arial"/>
        </w:rPr>
      </w:pPr>
    </w:p>
    <w:p w14:paraId="09608CE3" w14:textId="77777777" w:rsidR="00667668" w:rsidRPr="00AE75AC" w:rsidRDefault="00667668" w:rsidP="00667668">
      <w:pPr>
        <w:spacing w:after="0" w:line="240" w:lineRule="auto"/>
        <w:rPr>
          <w:rFonts w:ascii="Arial" w:hAnsi="Arial" w:cs="Arial"/>
        </w:rPr>
      </w:pPr>
    </w:p>
    <w:p w14:paraId="58098BC6" w14:textId="77777777" w:rsidR="00667668" w:rsidRPr="00AE75AC" w:rsidRDefault="00667668" w:rsidP="00667668">
      <w:pPr>
        <w:spacing w:after="0" w:line="240" w:lineRule="auto"/>
        <w:rPr>
          <w:rFonts w:ascii="Arial" w:hAnsi="Arial" w:cs="Arial"/>
          <w:b/>
          <w:bCs/>
        </w:rPr>
      </w:pPr>
      <w:r w:rsidRPr="00AE75AC">
        <w:rPr>
          <w:rFonts w:ascii="Arial" w:hAnsi="Arial" w:cs="Arial"/>
          <w:b/>
          <w:bCs/>
        </w:rPr>
        <w:t>Considering a Switch?</w:t>
      </w:r>
    </w:p>
    <w:p w14:paraId="01440453" w14:textId="77777777" w:rsidR="00667668" w:rsidRPr="00AE75AC" w:rsidRDefault="00667668" w:rsidP="00667668">
      <w:pPr>
        <w:spacing w:after="0" w:line="240" w:lineRule="auto"/>
        <w:rPr>
          <w:rFonts w:ascii="Arial" w:hAnsi="Arial" w:cs="Arial"/>
        </w:rPr>
      </w:pPr>
    </w:p>
    <w:p w14:paraId="29668C04" w14:textId="591B6075" w:rsidR="00667668" w:rsidRPr="00AE75AC" w:rsidRDefault="00667668" w:rsidP="00667668">
      <w:pPr>
        <w:spacing w:after="0" w:line="240" w:lineRule="auto"/>
        <w:rPr>
          <w:rFonts w:ascii="Arial" w:hAnsi="Arial" w:cs="Arial"/>
        </w:rPr>
      </w:pPr>
      <w:r w:rsidRPr="00AE75AC">
        <w:rPr>
          <w:rFonts w:ascii="Arial" w:hAnsi="Arial" w:cs="Arial"/>
        </w:rPr>
        <w:t xml:space="preserve">Are you thinking about </w:t>
      </w:r>
      <w:r w:rsidR="00290ACB">
        <w:rPr>
          <w:rFonts w:ascii="Arial" w:hAnsi="Arial" w:cs="Arial"/>
        </w:rPr>
        <w:t xml:space="preserve">changing your </w:t>
      </w:r>
      <w:r w:rsidR="001A60A7">
        <w:rPr>
          <w:rFonts w:ascii="Arial" w:hAnsi="Arial" w:cs="Arial"/>
        </w:rPr>
        <w:t>price plan</w:t>
      </w:r>
      <w:r w:rsidRPr="00AE75AC">
        <w:rPr>
          <w:rFonts w:ascii="Arial" w:hAnsi="Arial" w:cs="Arial"/>
        </w:rPr>
        <w:t>? Here are a few things to consider. Make sure you have some of your recent electricity bills handy as you go through the information below. Most of the information you will need is on the Electricity line of your bill.</w:t>
      </w:r>
    </w:p>
    <w:p w14:paraId="5E164135" w14:textId="77777777" w:rsidR="00667668" w:rsidRPr="00AE75AC" w:rsidRDefault="00667668" w:rsidP="00667668">
      <w:pPr>
        <w:spacing w:after="0" w:line="240" w:lineRule="auto"/>
        <w:rPr>
          <w:rFonts w:ascii="Arial" w:hAnsi="Arial" w:cs="Arial"/>
        </w:rPr>
      </w:pPr>
    </w:p>
    <w:p w14:paraId="16D065BC" w14:textId="77777777" w:rsidR="00667668" w:rsidRPr="00AE75AC" w:rsidRDefault="00667668" w:rsidP="00667668">
      <w:pPr>
        <w:pStyle w:val="ListParagraph"/>
        <w:numPr>
          <w:ilvl w:val="0"/>
          <w:numId w:val="1"/>
        </w:numPr>
        <w:spacing w:after="0" w:line="240" w:lineRule="auto"/>
        <w:rPr>
          <w:rFonts w:ascii="Arial" w:hAnsi="Arial" w:cs="Arial"/>
          <w:b/>
          <w:bCs/>
        </w:rPr>
      </w:pPr>
      <w:r w:rsidRPr="00AE75AC">
        <w:rPr>
          <w:rFonts w:ascii="Arial" w:hAnsi="Arial" w:cs="Arial"/>
          <w:b/>
          <w:bCs/>
        </w:rPr>
        <w:t>Your price plan</w:t>
      </w:r>
    </w:p>
    <w:p w14:paraId="53DBA66D" w14:textId="684BC534" w:rsidR="00667668" w:rsidRPr="00AE75AC" w:rsidRDefault="00925002" w:rsidP="00667668">
      <w:pPr>
        <w:spacing w:after="0" w:line="240" w:lineRule="auto"/>
        <w:ind w:left="720"/>
        <w:rPr>
          <w:rFonts w:ascii="Arial" w:hAnsi="Arial" w:cs="Arial"/>
        </w:rPr>
      </w:pPr>
      <w:r>
        <w:rPr>
          <w:rFonts w:ascii="Arial" w:hAnsi="Arial" w:cs="Arial"/>
        </w:rPr>
        <w:t>What electricity price plan are you on</w:t>
      </w:r>
      <w:r w:rsidR="00667668" w:rsidRPr="00AE75AC">
        <w:rPr>
          <w:rFonts w:ascii="Arial" w:hAnsi="Arial" w:cs="Arial"/>
        </w:rPr>
        <w:t xml:space="preserve">? If you’re unsure, take a look at the Electricity line of your bill. Most residential and small business customers in Ontario pay TOU prices. </w:t>
      </w:r>
    </w:p>
    <w:p w14:paraId="2C8C883A" w14:textId="77777777" w:rsidR="00667668" w:rsidRPr="00AE75AC" w:rsidRDefault="00667668" w:rsidP="00667668">
      <w:pPr>
        <w:spacing w:after="0" w:line="240" w:lineRule="auto"/>
        <w:ind w:left="720"/>
        <w:rPr>
          <w:rFonts w:ascii="Arial" w:hAnsi="Arial" w:cs="Arial"/>
        </w:rPr>
      </w:pPr>
    </w:p>
    <w:p w14:paraId="2652F0BD" w14:textId="77777777" w:rsidR="00667668" w:rsidRPr="00AE75AC" w:rsidRDefault="00667668" w:rsidP="00667668">
      <w:pPr>
        <w:pStyle w:val="ListParagraph"/>
        <w:numPr>
          <w:ilvl w:val="0"/>
          <w:numId w:val="1"/>
        </w:numPr>
        <w:spacing w:after="0" w:line="240" w:lineRule="auto"/>
        <w:rPr>
          <w:rFonts w:ascii="Arial" w:hAnsi="Arial" w:cs="Arial"/>
          <w:b/>
          <w:bCs/>
        </w:rPr>
      </w:pPr>
      <w:r w:rsidRPr="00AE75AC">
        <w:rPr>
          <w:rFonts w:ascii="Arial" w:hAnsi="Arial" w:cs="Arial"/>
          <w:b/>
          <w:bCs/>
        </w:rPr>
        <w:t>Your usage</w:t>
      </w:r>
    </w:p>
    <w:p w14:paraId="56EA4A11" w14:textId="21F2F66A" w:rsidR="00667668" w:rsidRPr="00066D5A" w:rsidRDefault="00667668" w:rsidP="00667668">
      <w:pPr>
        <w:spacing w:after="0" w:line="240" w:lineRule="auto"/>
        <w:ind w:left="720"/>
        <w:rPr>
          <w:rFonts w:ascii="Arial" w:hAnsi="Arial" w:cs="Arial"/>
        </w:rPr>
      </w:pPr>
      <w:r w:rsidRPr="00066D5A">
        <w:rPr>
          <w:rFonts w:ascii="Arial" w:hAnsi="Arial" w:cs="Arial"/>
        </w:rPr>
        <w:lastRenderedPageBreak/>
        <w:t>How much electricity do you use in a month? If you’re unsure, take a look at the Electricity line on your bill. You might also want to look at the historical usage graph on your bill, which shows your average daily us</w:t>
      </w:r>
      <w:r w:rsidR="00C17335">
        <w:rPr>
          <w:rFonts w:ascii="Arial" w:hAnsi="Arial" w:cs="Arial"/>
        </w:rPr>
        <w:t>e</w:t>
      </w:r>
      <w:r w:rsidRPr="00066D5A">
        <w:rPr>
          <w:rFonts w:ascii="Arial" w:hAnsi="Arial" w:cs="Arial"/>
        </w:rPr>
        <w:t xml:space="preserve"> over the past 12-month period.</w:t>
      </w:r>
    </w:p>
    <w:p w14:paraId="75284BFC" w14:textId="77777777" w:rsidR="00667668" w:rsidRPr="00066D5A" w:rsidRDefault="00667668" w:rsidP="00667668">
      <w:pPr>
        <w:spacing w:after="0" w:line="240" w:lineRule="auto"/>
        <w:ind w:left="720"/>
        <w:rPr>
          <w:rFonts w:ascii="Arial" w:hAnsi="Arial" w:cs="Arial"/>
        </w:rPr>
      </w:pPr>
    </w:p>
    <w:p w14:paraId="25F7EC46" w14:textId="77777777" w:rsidR="00667668" w:rsidRPr="00066D5A" w:rsidRDefault="00667668" w:rsidP="00667668">
      <w:pPr>
        <w:pStyle w:val="ListParagraph"/>
        <w:numPr>
          <w:ilvl w:val="0"/>
          <w:numId w:val="1"/>
        </w:numPr>
        <w:spacing w:after="0" w:line="240" w:lineRule="auto"/>
        <w:rPr>
          <w:rFonts w:ascii="Arial" w:hAnsi="Arial" w:cs="Arial"/>
          <w:b/>
          <w:bCs/>
        </w:rPr>
      </w:pPr>
      <w:r w:rsidRPr="00066D5A">
        <w:rPr>
          <w:rFonts w:ascii="Arial" w:hAnsi="Arial" w:cs="Arial"/>
          <w:b/>
          <w:bCs/>
        </w:rPr>
        <w:t>Your consumption pattern</w:t>
      </w:r>
    </w:p>
    <w:p w14:paraId="332FF84C" w14:textId="77777777" w:rsidR="00667668" w:rsidRPr="00066D5A" w:rsidRDefault="00667668" w:rsidP="00667668">
      <w:pPr>
        <w:spacing w:after="0" w:line="240" w:lineRule="auto"/>
        <w:ind w:left="720"/>
        <w:rPr>
          <w:rFonts w:ascii="Arial" w:hAnsi="Arial" w:cs="Arial"/>
        </w:rPr>
      </w:pPr>
      <w:r w:rsidRPr="00066D5A">
        <w:rPr>
          <w:rFonts w:ascii="Arial" w:hAnsi="Arial" w:cs="Arial"/>
        </w:rPr>
        <w:t>When you use electricity can be another factor in your choice. Historically, the typical residential customer who paid TOU prices has used nearly two thirds of their power at off-peak times – the time when the lowest TOU price applies. The other third of their power used was typically split equally between on- and mid-peak times. Look at the Electricity line of your bill to see how much power you use in each of the three TOU price periods.</w:t>
      </w:r>
    </w:p>
    <w:p w14:paraId="52553E4B" w14:textId="77777777" w:rsidR="00667668" w:rsidRPr="00066D5A" w:rsidRDefault="00667668" w:rsidP="00667668">
      <w:pPr>
        <w:spacing w:after="0" w:line="240" w:lineRule="auto"/>
        <w:ind w:left="720"/>
        <w:rPr>
          <w:rFonts w:ascii="Arial" w:hAnsi="Arial" w:cs="Arial"/>
        </w:rPr>
      </w:pPr>
    </w:p>
    <w:p w14:paraId="2B43B66A" w14:textId="77777777" w:rsidR="00667668" w:rsidRPr="00066D5A" w:rsidRDefault="00667668" w:rsidP="00667668">
      <w:pPr>
        <w:pStyle w:val="ListParagraph"/>
        <w:numPr>
          <w:ilvl w:val="0"/>
          <w:numId w:val="1"/>
        </w:numPr>
        <w:spacing w:after="0" w:line="240" w:lineRule="auto"/>
        <w:rPr>
          <w:rFonts w:ascii="Arial" w:hAnsi="Arial" w:cs="Arial"/>
          <w:b/>
          <w:bCs/>
        </w:rPr>
      </w:pPr>
      <w:r w:rsidRPr="00066D5A">
        <w:rPr>
          <w:rFonts w:ascii="Arial" w:hAnsi="Arial" w:cs="Arial"/>
          <w:b/>
          <w:bCs/>
        </w:rPr>
        <w:t>Seasonal changes and time of year</w:t>
      </w:r>
    </w:p>
    <w:p w14:paraId="5FB9BAF3" w14:textId="19D9C786" w:rsidR="00667668" w:rsidRPr="00066D5A" w:rsidRDefault="00667668" w:rsidP="00667668">
      <w:pPr>
        <w:spacing w:after="0" w:line="240" w:lineRule="auto"/>
        <w:ind w:left="720"/>
        <w:rPr>
          <w:rFonts w:ascii="Arial" w:hAnsi="Arial" w:cs="Arial"/>
        </w:rPr>
      </w:pPr>
      <w:r w:rsidRPr="00066D5A">
        <w:rPr>
          <w:rFonts w:ascii="Arial" w:hAnsi="Arial" w:cs="Arial"/>
        </w:rPr>
        <w:t xml:space="preserve">As described above, the TOU price periods and Tier thresholds change with the season and are different during the winter (November 1 – April 30) and summer (May 1 – October 31) periods. </w:t>
      </w:r>
      <w:r w:rsidR="00394063">
        <w:rPr>
          <w:rFonts w:ascii="Arial" w:hAnsi="Arial" w:cs="Arial"/>
        </w:rPr>
        <w:t xml:space="preserve">ULO price periods are the same all year round. </w:t>
      </w:r>
      <w:r w:rsidRPr="00066D5A">
        <w:rPr>
          <w:rFonts w:ascii="Arial" w:hAnsi="Arial" w:cs="Arial"/>
        </w:rPr>
        <w:t xml:space="preserve">Does the amount of electricity you use change based on the season? </w:t>
      </w:r>
    </w:p>
    <w:p w14:paraId="7345F030" w14:textId="77777777" w:rsidR="00667668" w:rsidRPr="00066D5A" w:rsidRDefault="00667668" w:rsidP="00667668">
      <w:pPr>
        <w:spacing w:after="0" w:line="240" w:lineRule="auto"/>
        <w:ind w:left="720"/>
        <w:rPr>
          <w:rFonts w:ascii="Arial" w:hAnsi="Arial" w:cs="Arial"/>
        </w:rPr>
      </w:pPr>
    </w:p>
    <w:p w14:paraId="5D1C6190" w14:textId="20A839A0" w:rsidR="00667668" w:rsidRPr="00066D5A" w:rsidRDefault="00667668" w:rsidP="00667668">
      <w:pPr>
        <w:spacing w:after="0" w:line="240" w:lineRule="auto"/>
        <w:ind w:left="720"/>
        <w:rPr>
          <w:rFonts w:ascii="Arial" w:hAnsi="Arial" w:cs="Arial"/>
        </w:rPr>
      </w:pPr>
      <w:r w:rsidRPr="00066D5A">
        <w:rPr>
          <w:rFonts w:ascii="Arial" w:hAnsi="Arial" w:cs="Arial"/>
        </w:rPr>
        <w:t>If you’re thinking about switching</w:t>
      </w:r>
      <w:r w:rsidR="003A48B8">
        <w:rPr>
          <w:rFonts w:ascii="Arial" w:hAnsi="Arial" w:cs="Arial"/>
        </w:rPr>
        <w:t xml:space="preserve"> price plans</w:t>
      </w:r>
      <w:r w:rsidRPr="00066D5A">
        <w:rPr>
          <w:rFonts w:ascii="Arial" w:hAnsi="Arial" w:cs="Arial"/>
        </w:rPr>
        <w:t xml:space="preserve">, you should pay close attention to how much electricity you use in a month, because on Tiered pricing the price is higher for every kWh of electricity that you use above the Tier threshold of 1,000 kWh in the winter or 600 kWh in the summer. For instance, if you heat your home electrically, your monthly use in the winter may be higher. And the same goes for the summer if you need to run </w:t>
      </w:r>
      <w:r w:rsidR="009E653E">
        <w:rPr>
          <w:rFonts w:ascii="Arial" w:hAnsi="Arial" w:cs="Arial"/>
        </w:rPr>
        <w:t>an</w:t>
      </w:r>
      <w:r w:rsidR="009E653E" w:rsidRPr="00066D5A">
        <w:rPr>
          <w:rFonts w:ascii="Arial" w:hAnsi="Arial" w:cs="Arial"/>
        </w:rPr>
        <w:t xml:space="preserve"> </w:t>
      </w:r>
      <w:r w:rsidRPr="00066D5A">
        <w:rPr>
          <w:rFonts w:ascii="Arial" w:hAnsi="Arial" w:cs="Arial"/>
        </w:rPr>
        <w:t xml:space="preserve">air conditioner.  </w:t>
      </w:r>
    </w:p>
    <w:p w14:paraId="24D7C288" w14:textId="77777777" w:rsidR="00667668" w:rsidRPr="00066D5A" w:rsidRDefault="00667668" w:rsidP="00667668">
      <w:pPr>
        <w:spacing w:after="0" w:line="240" w:lineRule="auto"/>
        <w:ind w:left="720"/>
        <w:rPr>
          <w:rFonts w:ascii="Arial" w:hAnsi="Arial" w:cs="Arial"/>
        </w:rPr>
      </w:pPr>
    </w:p>
    <w:p w14:paraId="044EA07E" w14:textId="34ED34D6" w:rsidR="00667668" w:rsidRPr="00066D5A" w:rsidRDefault="00667668" w:rsidP="00667668">
      <w:pPr>
        <w:spacing w:after="0" w:line="240" w:lineRule="auto"/>
        <w:ind w:left="720"/>
        <w:rPr>
          <w:rFonts w:ascii="Arial" w:hAnsi="Arial" w:cs="Arial"/>
        </w:rPr>
      </w:pPr>
      <w:r w:rsidRPr="00066D5A">
        <w:rPr>
          <w:rFonts w:ascii="Arial" w:hAnsi="Arial" w:cs="Arial"/>
        </w:rPr>
        <w:t xml:space="preserve">With TOU </w:t>
      </w:r>
      <w:r w:rsidR="00561FA8">
        <w:rPr>
          <w:rFonts w:ascii="Arial" w:hAnsi="Arial" w:cs="Arial"/>
        </w:rPr>
        <w:t xml:space="preserve">and ULO </w:t>
      </w:r>
      <w:r w:rsidRPr="00066D5A">
        <w:rPr>
          <w:rFonts w:ascii="Arial" w:hAnsi="Arial" w:cs="Arial"/>
        </w:rPr>
        <w:t>prices, the price depends on when you use electricity. Although the TOU price periods also change with the season, the electricity you use after 7 p.m. every day, and all the time on weekends and holidays, is charged at the lowest price under TOU all year round.</w:t>
      </w:r>
      <w:r w:rsidR="00E628E7">
        <w:rPr>
          <w:rFonts w:ascii="Arial" w:hAnsi="Arial" w:cs="Arial"/>
        </w:rPr>
        <w:t xml:space="preserve"> And with ULO</w:t>
      </w:r>
      <w:r w:rsidR="00451009">
        <w:rPr>
          <w:rFonts w:ascii="Arial" w:hAnsi="Arial" w:cs="Arial"/>
        </w:rPr>
        <w:t>, the price periods remain the same all year round</w:t>
      </w:r>
      <w:r w:rsidR="00742BC8">
        <w:rPr>
          <w:rFonts w:ascii="Arial" w:hAnsi="Arial" w:cs="Arial"/>
        </w:rPr>
        <w:t>.</w:t>
      </w:r>
      <w:r w:rsidR="00287E86">
        <w:rPr>
          <w:rFonts w:ascii="Arial" w:hAnsi="Arial" w:cs="Arial"/>
        </w:rPr>
        <w:t xml:space="preserve"> </w:t>
      </w:r>
    </w:p>
    <w:p w14:paraId="576FC761" w14:textId="77777777" w:rsidR="00667668" w:rsidRPr="00066D5A" w:rsidRDefault="00667668" w:rsidP="00667668">
      <w:pPr>
        <w:spacing w:after="0" w:line="240" w:lineRule="auto"/>
        <w:ind w:left="720"/>
        <w:rPr>
          <w:rFonts w:ascii="Arial" w:hAnsi="Arial" w:cs="Arial"/>
        </w:rPr>
      </w:pPr>
    </w:p>
    <w:p w14:paraId="7640CA9F" w14:textId="77777777" w:rsidR="00667668" w:rsidRPr="00066D5A" w:rsidRDefault="00667668" w:rsidP="00667668">
      <w:pPr>
        <w:pStyle w:val="ListParagraph"/>
        <w:numPr>
          <w:ilvl w:val="0"/>
          <w:numId w:val="1"/>
        </w:numPr>
        <w:spacing w:after="0" w:line="240" w:lineRule="auto"/>
        <w:rPr>
          <w:rFonts w:ascii="Arial" w:hAnsi="Arial" w:cs="Arial"/>
          <w:b/>
          <w:bCs/>
        </w:rPr>
      </w:pPr>
      <w:r w:rsidRPr="00066D5A">
        <w:rPr>
          <w:rFonts w:ascii="Arial" w:hAnsi="Arial" w:cs="Arial"/>
          <w:b/>
          <w:bCs/>
        </w:rPr>
        <w:t>Lifestyle and daily habits</w:t>
      </w:r>
    </w:p>
    <w:p w14:paraId="2EAA35AA" w14:textId="7897E86B" w:rsidR="00667668" w:rsidRPr="00066D5A" w:rsidRDefault="00667668" w:rsidP="00667668">
      <w:pPr>
        <w:spacing w:after="0" w:line="240" w:lineRule="auto"/>
        <w:ind w:left="720"/>
        <w:rPr>
          <w:rFonts w:ascii="Arial" w:hAnsi="Arial" w:cs="Arial"/>
        </w:rPr>
      </w:pPr>
      <w:r w:rsidRPr="089F9C3F">
        <w:rPr>
          <w:rFonts w:ascii="Arial" w:hAnsi="Arial" w:cs="Arial"/>
        </w:rPr>
        <w:t xml:space="preserve">Are you often home during the day on weekdays, so that shifting your usage is more challenging? Do you have large appliances that you need to run during the day on weekdays? Can you shift more of that usage to nighttime or weekend hours? </w:t>
      </w:r>
      <w:r w:rsidR="00354E62" w:rsidRPr="089F9C3F">
        <w:rPr>
          <w:rFonts w:ascii="Arial" w:hAnsi="Arial" w:cs="Arial"/>
        </w:rPr>
        <w:t xml:space="preserve">Do you own an electric vehicle </w:t>
      </w:r>
      <w:r w:rsidR="52C89CDD" w:rsidRPr="089F9C3F">
        <w:rPr>
          <w:rFonts w:ascii="Arial" w:hAnsi="Arial" w:cs="Arial"/>
        </w:rPr>
        <w:t xml:space="preserve">that you charge at home </w:t>
      </w:r>
      <w:r w:rsidR="00354E62" w:rsidRPr="089F9C3F">
        <w:rPr>
          <w:rFonts w:ascii="Arial" w:hAnsi="Arial" w:cs="Arial"/>
        </w:rPr>
        <w:t>and at what times of day/night do you charge it?</w:t>
      </w:r>
      <w:r w:rsidRPr="089F9C3F">
        <w:rPr>
          <w:rFonts w:ascii="Arial" w:hAnsi="Arial" w:cs="Arial"/>
        </w:rPr>
        <w:t xml:space="preserve"> </w:t>
      </w:r>
    </w:p>
    <w:p w14:paraId="52D996FE" w14:textId="77777777" w:rsidR="00667668" w:rsidRPr="00066D5A" w:rsidRDefault="00667668" w:rsidP="00667668">
      <w:pPr>
        <w:spacing w:after="0" w:line="240" w:lineRule="auto"/>
        <w:ind w:left="720"/>
        <w:rPr>
          <w:rFonts w:ascii="Arial" w:hAnsi="Arial" w:cs="Arial"/>
        </w:rPr>
      </w:pPr>
    </w:p>
    <w:p w14:paraId="00827F1F" w14:textId="77777777" w:rsidR="00667668" w:rsidRPr="00066D5A" w:rsidRDefault="00667668" w:rsidP="00667668">
      <w:pPr>
        <w:pStyle w:val="ListParagraph"/>
        <w:numPr>
          <w:ilvl w:val="0"/>
          <w:numId w:val="1"/>
        </w:numPr>
        <w:spacing w:after="0" w:line="240" w:lineRule="auto"/>
        <w:rPr>
          <w:rFonts w:ascii="Arial" w:hAnsi="Arial" w:cs="Arial"/>
          <w:b/>
          <w:bCs/>
        </w:rPr>
      </w:pPr>
      <w:r w:rsidRPr="00066D5A">
        <w:rPr>
          <w:rFonts w:ascii="Arial" w:hAnsi="Arial" w:cs="Arial"/>
          <w:b/>
          <w:bCs/>
        </w:rPr>
        <w:t>Small business</w:t>
      </w:r>
    </w:p>
    <w:p w14:paraId="29536A81" w14:textId="77777777" w:rsidR="00667668" w:rsidRPr="00AE75AC" w:rsidRDefault="00667668" w:rsidP="00667668">
      <w:pPr>
        <w:spacing w:after="0" w:line="240" w:lineRule="auto"/>
        <w:ind w:left="720"/>
        <w:rPr>
          <w:rFonts w:ascii="Arial" w:hAnsi="Arial" w:cs="Arial"/>
        </w:rPr>
      </w:pPr>
      <w:r w:rsidRPr="00066D5A">
        <w:rPr>
          <w:rFonts w:ascii="Arial" w:hAnsi="Arial" w:cs="Arial"/>
        </w:rPr>
        <w:t>If you’re a small business owner, some of the same factors mentioned earlier also apply – how much electricity do you use each month, and when do you use it? Keep in mind that the Tier threshold for small business customers is 750 kWh all year round. And not all small businesses are the same. A large restaurant with several ovens running in the evening may have a very different electricity usage pattern than a small salon that’s only open during the day. So may a dry cleaner compared to a convenience store, or a clothing store compared to a bakery.</w:t>
      </w:r>
      <w:r>
        <w:rPr>
          <w:rFonts w:ascii="Arial" w:hAnsi="Arial" w:cs="Arial"/>
        </w:rPr>
        <w:t xml:space="preserve"> </w:t>
      </w:r>
    </w:p>
    <w:p w14:paraId="0029B115" w14:textId="77777777" w:rsidR="00667668" w:rsidRPr="00AE75AC" w:rsidRDefault="00667668" w:rsidP="00667668">
      <w:pPr>
        <w:spacing w:after="0" w:line="240" w:lineRule="auto"/>
        <w:ind w:left="720"/>
        <w:rPr>
          <w:rFonts w:ascii="Arial" w:hAnsi="Arial" w:cs="Arial"/>
          <w:b/>
          <w:bCs/>
        </w:rPr>
      </w:pPr>
    </w:p>
    <w:p w14:paraId="5A7B25EB" w14:textId="77777777" w:rsidR="00667668" w:rsidRPr="00AE75AC" w:rsidRDefault="00667668" w:rsidP="00667668">
      <w:pPr>
        <w:spacing w:after="0" w:line="240" w:lineRule="auto"/>
        <w:rPr>
          <w:rFonts w:ascii="Arial" w:hAnsi="Arial" w:cs="Arial"/>
          <w:b/>
          <w:bCs/>
        </w:rPr>
      </w:pPr>
    </w:p>
    <w:p w14:paraId="416A7BCE" w14:textId="3834C4E5" w:rsidR="00667668" w:rsidRPr="00AE75AC" w:rsidRDefault="00667668" w:rsidP="00667668">
      <w:pPr>
        <w:spacing w:after="0" w:line="240" w:lineRule="auto"/>
        <w:rPr>
          <w:rFonts w:ascii="Arial" w:hAnsi="Arial" w:cs="Arial"/>
          <w:b/>
          <w:bCs/>
        </w:rPr>
      </w:pPr>
      <w:r w:rsidRPr="00AE75AC">
        <w:rPr>
          <w:rFonts w:ascii="Arial" w:hAnsi="Arial" w:cs="Arial"/>
          <w:b/>
          <w:bCs/>
        </w:rPr>
        <w:t xml:space="preserve">Rules </w:t>
      </w:r>
      <w:r>
        <w:rPr>
          <w:rFonts w:ascii="Arial" w:hAnsi="Arial" w:cs="Arial"/>
          <w:b/>
          <w:bCs/>
        </w:rPr>
        <w:t>for</w:t>
      </w:r>
      <w:r w:rsidRPr="00AE75AC">
        <w:rPr>
          <w:rFonts w:ascii="Arial" w:hAnsi="Arial" w:cs="Arial"/>
          <w:b/>
          <w:bCs/>
        </w:rPr>
        <w:t xml:space="preserve"> Customer Choice</w:t>
      </w:r>
    </w:p>
    <w:p w14:paraId="2D1C6CB2" w14:textId="77777777" w:rsidR="00667668" w:rsidRPr="00AE75AC" w:rsidRDefault="00667668" w:rsidP="00667668">
      <w:pPr>
        <w:spacing w:after="0" w:line="240" w:lineRule="auto"/>
        <w:rPr>
          <w:rFonts w:ascii="Arial" w:hAnsi="Arial" w:cs="Arial"/>
          <w:b/>
          <w:bCs/>
        </w:rPr>
      </w:pPr>
    </w:p>
    <w:p w14:paraId="3682C0DB" w14:textId="787B1CA3" w:rsidR="00667668" w:rsidRPr="00AE75AC" w:rsidRDefault="00667668" w:rsidP="00667668">
      <w:pPr>
        <w:spacing w:after="0" w:line="240" w:lineRule="auto"/>
        <w:rPr>
          <w:rFonts w:ascii="Arial" w:hAnsi="Arial" w:cs="Arial"/>
        </w:rPr>
      </w:pPr>
      <w:r w:rsidRPr="00AE75AC">
        <w:rPr>
          <w:rFonts w:ascii="Arial" w:hAnsi="Arial" w:cs="Arial"/>
        </w:rPr>
        <w:lastRenderedPageBreak/>
        <w:t xml:space="preserve">If </w:t>
      </w:r>
      <w:r w:rsidR="00CA4F2E">
        <w:rPr>
          <w:rFonts w:ascii="Arial" w:hAnsi="Arial" w:cs="Arial"/>
        </w:rPr>
        <w:t xml:space="preserve">you don’t want to switch </w:t>
      </w:r>
      <w:r w:rsidR="00E67AB6">
        <w:rPr>
          <w:rFonts w:ascii="Arial" w:hAnsi="Arial" w:cs="Arial"/>
        </w:rPr>
        <w:t xml:space="preserve">your </w:t>
      </w:r>
      <w:r w:rsidR="00CA4F2E">
        <w:rPr>
          <w:rFonts w:ascii="Arial" w:hAnsi="Arial" w:cs="Arial"/>
        </w:rPr>
        <w:t>price plan</w:t>
      </w:r>
      <w:r w:rsidRPr="00AE75AC">
        <w:rPr>
          <w:rFonts w:ascii="Arial" w:hAnsi="Arial" w:cs="Arial"/>
        </w:rPr>
        <w:t xml:space="preserve">, you don’t need to do anything. You will stay on </w:t>
      </w:r>
      <w:r w:rsidR="00CA4F2E">
        <w:rPr>
          <w:rFonts w:ascii="Arial" w:hAnsi="Arial" w:cs="Arial"/>
        </w:rPr>
        <w:t>your current price plan</w:t>
      </w:r>
      <w:r w:rsidRPr="00AE75AC">
        <w:rPr>
          <w:rFonts w:ascii="Arial" w:hAnsi="Arial" w:cs="Arial"/>
        </w:rPr>
        <w:t xml:space="preserve">. </w:t>
      </w:r>
    </w:p>
    <w:p w14:paraId="512D6361" w14:textId="77777777" w:rsidR="00667668" w:rsidRPr="00AE75AC" w:rsidRDefault="00667668" w:rsidP="00667668">
      <w:pPr>
        <w:spacing w:after="0" w:line="240" w:lineRule="auto"/>
        <w:rPr>
          <w:rFonts w:ascii="Arial" w:hAnsi="Arial" w:cs="Arial"/>
        </w:rPr>
      </w:pPr>
    </w:p>
    <w:p w14:paraId="554A6790" w14:textId="0B19F81F" w:rsidR="00667668" w:rsidRPr="00AE75AC" w:rsidRDefault="00667668" w:rsidP="00667668">
      <w:pPr>
        <w:spacing w:after="0" w:line="240" w:lineRule="auto"/>
        <w:rPr>
          <w:rFonts w:ascii="Arial" w:hAnsi="Arial" w:cs="Arial"/>
        </w:rPr>
      </w:pPr>
      <w:r w:rsidRPr="00AE75AC">
        <w:rPr>
          <w:rFonts w:ascii="Arial" w:hAnsi="Arial" w:cs="Arial"/>
        </w:rPr>
        <w:t xml:space="preserve">If you do want to switch </w:t>
      </w:r>
      <w:r w:rsidR="00E67AB6">
        <w:rPr>
          <w:rFonts w:ascii="Arial" w:hAnsi="Arial" w:cs="Arial"/>
        </w:rPr>
        <w:t xml:space="preserve">to a different </w:t>
      </w:r>
      <w:r w:rsidR="00CA4F2E">
        <w:rPr>
          <w:rFonts w:ascii="Arial" w:hAnsi="Arial" w:cs="Arial"/>
        </w:rPr>
        <w:t>price plan</w:t>
      </w:r>
      <w:r w:rsidRPr="00AE75AC">
        <w:rPr>
          <w:rFonts w:ascii="Arial" w:hAnsi="Arial" w:cs="Arial"/>
        </w:rPr>
        <w:t xml:space="preserve">, here are the rules that apply. These rules also apply if you later want to switch </w:t>
      </w:r>
      <w:r w:rsidR="00CA4F2E">
        <w:rPr>
          <w:rFonts w:ascii="Arial" w:hAnsi="Arial" w:cs="Arial"/>
        </w:rPr>
        <w:t>to another price plan</w:t>
      </w:r>
      <w:r w:rsidRPr="00AE75AC">
        <w:rPr>
          <w:rFonts w:ascii="Arial" w:hAnsi="Arial" w:cs="Arial"/>
        </w:rPr>
        <w:t>.</w:t>
      </w:r>
    </w:p>
    <w:p w14:paraId="2273EBA9" w14:textId="77777777" w:rsidR="00667668" w:rsidRPr="00AE75AC" w:rsidRDefault="00667668" w:rsidP="00667668">
      <w:pPr>
        <w:spacing w:after="0" w:line="240" w:lineRule="auto"/>
        <w:rPr>
          <w:rFonts w:ascii="Arial" w:hAnsi="Arial" w:cs="Arial"/>
        </w:rPr>
      </w:pPr>
    </w:p>
    <w:p w14:paraId="54247EE5" w14:textId="4D6ED3E3" w:rsidR="00667668" w:rsidRPr="00AE75AC" w:rsidRDefault="00667668" w:rsidP="00667668">
      <w:pPr>
        <w:pStyle w:val="ListParagraph"/>
        <w:numPr>
          <w:ilvl w:val="0"/>
          <w:numId w:val="1"/>
        </w:numPr>
        <w:spacing w:after="0" w:line="240" w:lineRule="auto"/>
        <w:rPr>
          <w:rFonts w:ascii="Arial" w:hAnsi="Arial" w:cs="Arial"/>
        </w:rPr>
      </w:pPr>
      <w:r w:rsidRPr="089F9C3F">
        <w:rPr>
          <w:rFonts w:ascii="Arial" w:hAnsi="Arial" w:cs="Arial"/>
          <w:highlight w:val="yellow"/>
        </w:rPr>
        <w:t>&lt;</w:t>
      </w:r>
      <w:r w:rsidR="4AC4A78E" w:rsidRPr="089F9C3F">
        <w:rPr>
          <w:rFonts w:ascii="Arial" w:hAnsi="Arial" w:cs="Arial"/>
          <w:highlight w:val="yellow"/>
        </w:rPr>
        <w:t xml:space="preserve">We or </w:t>
      </w:r>
      <w:r w:rsidRPr="089F9C3F">
        <w:rPr>
          <w:rFonts w:ascii="Arial" w:hAnsi="Arial" w:cs="Arial"/>
          <w:highlight w:val="yellow"/>
        </w:rPr>
        <w:t xml:space="preserve">ELECTRICITY </w:t>
      </w:r>
      <w:r w:rsidR="00CA4F2E" w:rsidRPr="089F9C3F">
        <w:rPr>
          <w:rFonts w:ascii="Arial" w:hAnsi="Arial" w:cs="Arial"/>
          <w:highlight w:val="yellow"/>
        </w:rPr>
        <w:t>DISTRIBUTOR</w:t>
      </w:r>
      <w:r w:rsidR="00D84D63">
        <w:rPr>
          <w:rFonts w:ascii="Arial" w:hAnsi="Arial" w:cs="Arial"/>
          <w:highlight w:val="yellow"/>
        </w:rPr>
        <w:t xml:space="preserve"> NAME</w:t>
      </w:r>
      <w:r w:rsidRPr="089F9C3F">
        <w:rPr>
          <w:rFonts w:ascii="Arial" w:hAnsi="Arial" w:cs="Arial"/>
          <w:highlight w:val="yellow"/>
        </w:rPr>
        <w:t>&gt;</w:t>
      </w:r>
      <w:r w:rsidRPr="089F9C3F">
        <w:rPr>
          <w:rFonts w:ascii="Arial" w:hAnsi="Arial" w:cs="Arial"/>
        </w:rPr>
        <w:t xml:space="preserve"> must make </w:t>
      </w:r>
      <w:r w:rsidR="00020752">
        <w:rPr>
          <w:rFonts w:ascii="Arial" w:hAnsi="Arial" w:cs="Arial"/>
        </w:rPr>
        <w:t>the</w:t>
      </w:r>
      <w:r w:rsidR="00020752" w:rsidRPr="089F9C3F">
        <w:rPr>
          <w:rFonts w:ascii="Arial" w:hAnsi="Arial" w:cs="Arial"/>
        </w:rPr>
        <w:t xml:space="preserve"> </w:t>
      </w:r>
      <w:r w:rsidRPr="089F9C3F">
        <w:rPr>
          <w:rFonts w:ascii="Arial" w:hAnsi="Arial" w:cs="Arial"/>
        </w:rPr>
        <w:t xml:space="preserve">election form available on </w:t>
      </w:r>
      <w:r w:rsidR="00AF5DC9" w:rsidRPr="00682666">
        <w:rPr>
          <w:rFonts w:ascii="Arial" w:hAnsi="Arial" w:cs="Arial"/>
          <w:highlight w:val="yellow"/>
        </w:rPr>
        <w:t>&lt;its or our&gt;</w:t>
      </w:r>
      <w:r w:rsidR="00AF5DC9">
        <w:rPr>
          <w:rFonts w:ascii="Arial" w:hAnsi="Arial" w:cs="Arial"/>
        </w:rPr>
        <w:t xml:space="preserve"> </w:t>
      </w:r>
      <w:r w:rsidRPr="089F9C3F">
        <w:rPr>
          <w:rFonts w:ascii="Arial" w:hAnsi="Arial" w:cs="Arial"/>
        </w:rPr>
        <w:t xml:space="preserve">website, and to any customer that requests it. </w:t>
      </w:r>
      <w:r w:rsidRPr="089F9C3F">
        <w:rPr>
          <w:rFonts w:ascii="Arial" w:hAnsi="Arial" w:cs="Arial"/>
          <w:highlight w:val="yellow"/>
        </w:rPr>
        <w:t>&lt;</w:t>
      </w:r>
      <w:r w:rsidR="1E45BF79" w:rsidRPr="089F9C3F">
        <w:rPr>
          <w:rFonts w:ascii="Arial" w:hAnsi="Arial" w:cs="Arial"/>
          <w:highlight w:val="yellow"/>
        </w:rPr>
        <w:t xml:space="preserve">We or </w:t>
      </w:r>
      <w:r w:rsidRPr="089F9C3F">
        <w:rPr>
          <w:rFonts w:ascii="Arial" w:hAnsi="Arial" w:cs="Arial"/>
          <w:highlight w:val="yellow"/>
        </w:rPr>
        <w:t xml:space="preserve">ELECTRICITY </w:t>
      </w:r>
      <w:r w:rsidR="00CA4F2E" w:rsidRPr="089F9C3F">
        <w:rPr>
          <w:rFonts w:ascii="Arial" w:hAnsi="Arial" w:cs="Arial"/>
          <w:highlight w:val="yellow"/>
        </w:rPr>
        <w:t>DISTRIBUTOR</w:t>
      </w:r>
      <w:r w:rsidR="00AF5DC9">
        <w:rPr>
          <w:rFonts w:ascii="Arial" w:hAnsi="Arial" w:cs="Arial"/>
          <w:highlight w:val="yellow"/>
        </w:rPr>
        <w:t xml:space="preserve"> NAME</w:t>
      </w:r>
      <w:r w:rsidRPr="089F9C3F">
        <w:rPr>
          <w:rFonts w:ascii="Arial" w:hAnsi="Arial" w:cs="Arial"/>
          <w:highlight w:val="yellow"/>
        </w:rPr>
        <w:t>&gt;</w:t>
      </w:r>
      <w:r w:rsidRPr="089F9C3F">
        <w:rPr>
          <w:rFonts w:ascii="Arial" w:hAnsi="Arial" w:cs="Arial"/>
        </w:rPr>
        <w:t xml:space="preserve"> must accept election forms by email or mail at a minimum. </w:t>
      </w:r>
      <w:r w:rsidRPr="089F9C3F">
        <w:rPr>
          <w:rFonts w:ascii="Arial" w:hAnsi="Arial" w:cs="Arial"/>
          <w:highlight w:val="yellow"/>
        </w:rPr>
        <w:t>&lt;</w:t>
      </w:r>
      <w:r w:rsidR="00CA4F2E" w:rsidRPr="089F9C3F">
        <w:rPr>
          <w:rFonts w:ascii="Arial" w:hAnsi="Arial" w:cs="Arial"/>
          <w:highlight w:val="yellow"/>
        </w:rPr>
        <w:t xml:space="preserve">ELECTRICITY DISTRIBUTOR </w:t>
      </w:r>
      <w:r w:rsidRPr="089F9C3F">
        <w:rPr>
          <w:rFonts w:ascii="Arial" w:hAnsi="Arial" w:cs="Arial"/>
          <w:highlight w:val="yellow"/>
        </w:rPr>
        <w:t>TO INSERT DETAILS ON OTHER WAYS THE FORM WILL BE ACCEPTED&gt;</w:t>
      </w:r>
      <w:r w:rsidRPr="089F9C3F">
        <w:rPr>
          <w:rFonts w:ascii="Arial" w:hAnsi="Arial" w:cs="Arial"/>
        </w:rPr>
        <w:t>.</w:t>
      </w:r>
    </w:p>
    <w:p w14:paraId="1725027E" w14:textId="77777777" w:rsidR="00667668" w:rsidRPr="00AE75AC" w:rsidRDefault="00667668" w:rsidP="00667668">
      <w:pPr>
        <w:pStyle w:val="ListParagraph"/>
        <w:spacing w:after="0" w:line="240" w:lineRule="auto"/>
        <w:rPr>
          <w:rFonts w:ascii="Arial" w:hAnsi="Arial" w:cs="Arial"/>
        </w:rPr>
      </w:pPr>
    </w:p>
    <w:p w14:paraId="01DD5373" w14:textId="2FC37738" w:rsidR="00667668" w:rsidRPr="00AE75AC" w:rsidRDefault="00667668" w:rsidP="00667668">
      <w:pPr>
        <w:pStyle w:val="ListParagraph"/>
        <w:numPr>
          <w:ilvl w:val="0"/>
          <w:numId w:val="1"/>
        </w:numPr>
        <w:spacing w:after="0" w:line="240" w:lineRule="auto"/>
        <w:rPr>
          <w:rFonts w:ascii="Arial" w:hAnsi="Arial" w:cs="Arial"/>
        </w:rPr>
      </w:pPr>
      <w:r w:rsidRPr="089F9C3F">
        <w:rPr>
          <w:rFonts w:ascii="Arial" w:hAnsi="Arial" w:cs="Arial"/>
        </w:rPr>
        <w:t xml:space="preserve">You’ll need to fill out the election form to notify </w:t>
      </w:r>
      <w:r w:rsidRPr="089F9C3F">
        <w:rPr>
          <w:rFonts w:ascii="Arial" w:hAnsi="Arial" w:cs="Arial"/>
          <w:highlight w:val="yellow"/>
        </w:rPr>
        <w:t>&lt;</w:t>
      </w:r>
      <w:r w:rsidR="0CAD8C8D" w:rsidRPr="089F9C3F">
        <w:rPr>
          <w:rFonts w:ascii="Arial" w:hAnsi="Arial" w:cs="Arial"/>
          <w:highlight w:val="yellow"/>
        </w:rPr>
        <w:t xml:space="preserve">us or </w:t>
      </w:r>
      <w:r w:rsidRPr="089F9C3F">
        <w:rPr>
          <w:rFonts w:ascii="Arial" w:hAnsi="Arial" w:cs="Arial"/>
          <w:highlight w:val="yellow"/>
        </w:rPr>
        <w:t xml:space="preserve">ELECTRICITY </w:t>
      </w:r>
      <w:r w:rsidR="00CA4F2E" w:rsidRPr="089F9C3F">
        <w:rPr>
          <w:rFonts w:ascii="Arial" w:hAnsi="Arial" w:cs="Arial"/>
          <w:highlight w:val="yellow"/>
        </w:rPr>
        <w:t>DISTRIBUTOR</w:t>
      </w:r>
      <w:r w:rsidR="00682666">
        <w:rPr>
          <w:rFonts w:ascii="Arial" w:hAnsi="Arial" w:cs="Arial"/>
          <w:highlight w:val="yellow"/>
        </w:rPr>
        <w:t xml:space="preserve"> NAME</w:t>
      </w:r>
      <w:r w:rsidRPr="089F9C3F">
        <w:rPr>
          <w:rFonts w:ascii="Arial" w:hAnsi="Arial" w:cs="Arial"/>
          <w:highlight w:val="yellow"/>
        </w:rPr>
        <w:t>&gt;</w:t>
      </w:r>
      <w:r w:rsidRPr="089F9C3F">
        <w:rPr>
          <w:rFonts w:ascii="Arial" w:hAnsi="Arial" w:cs="Arial"/>
        </w:rPr>
        <w:t xml:space="preserve"> that you want to switch. The form is intended to be as simple as possible in terms of the information that you need to provide. You should have a recent electricity bill on hand when filling out the form, as you will need your utility account number. For help to find the account number and other parts of the electricity bill, see sample TOU</w:t>
      </w:r>
      <w:r w:rsidR="009529A8" w:rsidRPr="089F9C3F">
        <w:rPr>
          <w:rFonts w:ascii="Arial" w:hAnsi="Arial" w:cs="Arial"/>
        </w:rPr>
        <w:t>, ULO</w:t>
      </w:r>
      <w:r w:rsidRPr="089F9C3F">
        <w:rPr>
          <w:rFonts w:ascii="Arial" w:hAnsi="Arial" w:cs="Arial"/>
        </w:rPr>
        <w:t xml:space="preserve"> and Tiered bills on the Ontario Energy Board’s website at </w:t>
      </w:r>
      <w:hyperlink r:id="rId8">
        <w:r w:rsidRPr="089F9C3F">
          <w:rPr>
            <w:rStyle w:val="Hyperlink"/>
            <w:rFonts w:ascii="Arial" w:hAnsi="Arial" w:cs="Arial"/>
          </w:rPr>
          <w:t>www.oeb.ca/choice</w:t>
        </w:r>
      </w:hyperlink>
      <w:r w:rsidRPr="089F9C3F">
        <w:rPr>
          <w:rFonts w:ascii="Arial" w:hAnsi="Arial" w:cs="Arial"/>
        </w:rPr>
        <w:t>.</w:t>
      </w:r>
    </w:p>
    <w:p w14:paraId="22D714AF" w14:textId="77777777" w:rsidR="00667668" w:rsidRPr="00AE75AC" w:rsidRDefault="00667668" w:rsidP="00667668">
      <w:pPr>
        <w:pStyle w:val="ListParagraph"/>
        <w:spacing w:after="0" w:line="240" w:lineRule="auto"/>
        <w:rPr>
          <w:rFonts w:ascii="Arial" w:hAnsi="Arial" w:cs="Arial"/>
        </w:rPr>
      </w:pPr>
    </w:p>
    <w:p w14:paraId="30413001" w14:textId="0E7102CA" w:rsidR="00667668" w:rsidRPr="00AE75AC" w:rsidRDefault="00667668" w:rsidP="00667668">
      <w:pPr>
        <w:pStyle w:val="ListParagraph"/>
        <w:numPr>
          <w:ilvl w:val="0"/>
          <w:numId w:val="1"/>
        </w:numPr>
        <w:spacing w:after="0" w:line="240" w:lineRule="auto"/>
        <w:rPr>
          <w:rFonts w:ascii="Arial" w:hAnsi="Arial" w:cs="Arial"/>
        </w:rPr>
      </w:pPr>
      <w:r w:rsidRPr="089F9C3F">
        <w:rPr>
          <w:rFonts w:ascii="Arial" w:hAnsi="Arial" w:cs="Arial"/>
        </w:rPr>
        <w:t xml:space="preserve">Within 10 business days of receiving your election form, </w:t>
      </w:r>
      <w:r w:rsidRPr="089F9C3F">
        <w:rPr>
          <w:rFonts w:ascii="Arial" w:hAnsi="Arial" w:cs="Arial"/>
          <w:highlight w:val="yellow"/>
        </w:rPr>
        <w:t>&lt;</w:t>
      </w:r>
      <w:r w:rsidR="5D743898" w:rsidRPr="089F9C3F">
        <w:rPr>
          <w:rFonts w:ascii="Arial" w:hAnsi="Arial" w:cs="Arial"/>
          <w:highlight w:val="yellow"/>
        </w:rPr>
        <w:t xml:space="preserve">We or </w:t>
      </w:r>
      <w:r w:rsidR="00682666">
        <w:rPr>
          <w:rFonts w:ascii="Arial" w:hAnsi="Arial" w:cs="Arial"/>
          <w:highlight w:val="yellow"/>
        </w:rPr>
        <w:t xml:space="preserve">ELECTRICITY DISTRIBUTOR </w:t>
      </w:r>
      <w:r w:rsidRPr="089F9C3F">
        <w:rPr>
          <w:rFonts w:ascii="Arial" w:hAnsi="Arial" w:cs="Arial"/>
          <w:highlight w:val="yellow"/>
        </w:rPr>
        <w:t>NAME&gt;</w:t>
      </w:r>
      <w:r w:rsidRPr="089F9C3F">
        <w:rPr>
          <w:rFonts w:ascii="Arial" w:hAnsi="Arial" w:cs="Arial"/>
        </w:rPr>
        <w:t xml:space="preserve"> must tell you if your election form can’t be processed and must explain why (for instance, if you’re not authorized to make changes to the account, or the account can’t be verified).  </w:t>
      </w:r>
    </w:p>
    <w:p w14:paraId="4FDB6A35" w14:textId="77777777" w:rsidR="00667668" w:rsidRPr="00AE75AC" w:rsidRDefault="00667668" w:rsidP="00667668">
      <w:pPr>
        <w:pStyle w:val="ListParagraph"/>
        <w:rPr>
          <w:rFonts w:ascii="Arial" w:hAnsi="Arial" w:cs="Arial"/>
        </w:rPr>
      </w:pPr>
    </w:p>
    <w:p w14:paraId="2F8656E9" w14:textId="4B21AC52" w:rsidR="00667668" w:rsidRPr="00AE75AC" w:rsidRDefault="00667668" w:rsidP="00667668">
      <w:pPr>
        <w:pStyle w:val="ListParagraph"/>
        <w:numPr>
          <w:ilvl w:val="0"/>
          <w:numId w:val="1"/>
        </w:numPr>
        <w:spacing w:after="0" w:line="240" w:lineRule="auto"/>
        <w:rPr>
          <w:rFonts w:ascii="Arial" w:hAnsi="Arial" w:cs="Arial"/>
        </w:rPr>
      </w:pPr>
      <w:r w:rsidRPr="089F9C3F">
        <w:rPr>
          <w:rFonts w:ascii="Arial" w:hAnsi="Arial" w:cs="Arial"/>
        </w:rPr>
        <w:t xml:space="preserve">If there are no issues with your election form, </w:t>
      </w:r>
      <w:r w:rsidRPr="089F9C3F">
        <w:rPr>
          <w:rFonts w:ascii="Arial" w:hAnsi="Arial" w:cs="Arial"/>
          <w:highlight w:val="yellow"/>
        </w:rPr>
        <w:t>&lt;</w:t>
      </w:r>
      <w:r w:rsidR="21FB820C" w:rsidRPr="089F9C3F">
        <w:rPr>
          <w:rFonts w:ascii="Arial" w:hAnsi="Arial" w:cs="Arial"/>
          <w:highlight w:val="yellow"/>
        </w:rPr>
        <w:t xml:space="preserve">we or </w:t>
      </w:r>
      <w:r w:rsidRPr="089F9C3F">
        <w:rPr>
          <w:rFonts w:ascii="Arial" w:hAnsi="Arial" w:cs="Arial"/>
          <w:highlight w:val="yellow"/>
        </w:rPr>
        <w:t xml:space="preserve">ELECTRICITY </w:t>
      </w:r>
      <w:r w:rsidR="00866E75" w:rsidRPr="089F9C3F">
        <w:rPr>
          <w:rFonts w:ascii="Arial" w:hAnsi="Arial" w:cs="Arial"/>
          <w:highlight w:val="yellow"/>
        </w:rPr>
        <w:t>DISTRIBUTOR</w:t>
      </w:r>
      <w:r w:rsidR="00682666">
        <w:rPr>
          <w:rFonts w:ascii="Arial" w:hAnsi="Arial" w:cs="Arial"/>
          <w:highlight w:val="yellow"/>
        </w:rPr>
        <w:t xml:space="preserve"> NAME</w:t>
      </w:r>
      <w:r w:rsidRPr="089F9C3F">
        <w:rPr>
          <w:rFonts w:ascii="Arial" w:hAnsi="Arial" w:cs="Arial"/>
          <w:highlight w:val="yellow"/>
        </w:rPr>
        <w:t>&gt;</w:t>
      </w:r>
      <w:r w:rsidRPr="089F9C3F">
        <w:rPr>
          <w:rFonts w:ascii="Arial" w:hAnsi="Arial" w:cs="Arial"/>
        </w:rPr>
        <w:t xml:space="preserve"> </w:t>
      </w:r>
      <w:r w:rsidR="0020060E" w:rsidRPr="00DA1B3B">
        <w:rPr>
          <w:rFonts w:ascii="Arial" w:hAnsi="Arial" w:cs="Arial"/>
          <w:highlight w:val="yellow"/>
        </w:rPr>
        <w:t>&lt;</w:t>
      </w:r>
      <w:r w:rsidRPr="00DA1B3B">
        <w:rPr>
          <w:rFonts w:ascii="Arial" w:hAnsi="Arial" w:cs="Arial"/>
          <w:highlight w:val="yellow"/>
        </w:rPr>
        <w:t>has</w:t>
      </w:r>
      <w:r w:rsidR="4E76B0D5" w:rsidRPr="00DA1B3B">
        <w:rPr>
          <w:rFonts w:ascii="Arial" w:hAnsi="Arial" w:cs="Arial"/>
          <w:highlight w:val="yellow"/>
        </w:rPr>
        <w:t>/have</w:t>
      </w:r>
      <w:r w:rsidR="0020060E" w:rsidRPr="00DA1B3B">
        <w:rPr>
          <w:rFonts w:ascii="Arial" w:hAnsi="Arial" w:cs="Arial"/>
          <w:highlight w:val="yellow"/>
        </w:rPr>
        <w:t>&gt;</w:t>
      </w:r>
      <w:r w:rsidRPr="089F9C3F">
        <w:rPr>
          <w:rFonts w:ascii="Arial" w:hAnsi="Arial" w:cs="Arial"/>
        </w:rPr>
        <w:t xml:space="preserve"> the same 10 business days to let you know when you can expect to start being billed on </w:t>
      </w:r>
      <w:r w:rsidR="00866E75" w:rsidRPr="089F9C3F">
        <w:rPr>
          <w:rFonts w:ascii="Arial" w:hAnsi="Arial" w:cs="Arial"/>
        </w:rPr>
        <w:t>your new price plan</w:t>
      </w:r>
      <w:r w:rsidRPr="089F9C3F">
        <w:rPr>
          <w:rFonts w:ascii="Arial" w:hAnsi="Arial" w:cs="Arial"/>
        </w:rPr>
        <w:t>.</w:t>
      </w:r>
    </w:p>
    <w:p w14:paraId="4FC0F273" w14:textId="77777777" w:rsidR="00667668" w:rsidRPr="00AE75AC" w:rsidRDefault="00667668" w:rsidP="00667668">
      <w:pPr>
        <w:pStyle w:val="ListParagraph"/>
        <w:rPr>
          <w:rFonts w:ascii="Arial" w:hAnsi="Arial" w:cs="Arial"/>
        </w:rPr>
      </w:pPr>
    </w:p>
    <w:p w14:paraId="3821FC65" w14:textId="4DC8946B" w:rsidR="00667668" w:rsidRPr="00066D5A" w:rsidRDefault="00667668" w:rsidP="00667668">
      <w:pPr>
        <w:pStyle w:val="ListParagraph"/>
        <w:numPr>
          <w:ilvl w:val="0"/>
          <w:numId w:val="1"/>
        </w:numPr>
        <w:rPr>
          <w:rFonts w:ascii="Arial" w:hAnsi="Arial" w:cs="Arial"/>
        </w:rPr>
      </w:pPr>
      <w:r w:rsidRPr="00010B4C">
        <w:rPr>
          <w:rFonts w:ascii="Arial" w:hAnsi="Arial" w:cs="Arial"/>
        </w:rPr>
        <w:t xml:space="preserve">A switch </w:t>
      </w:r>
      <w:r w:rsidR="0056723F">
        <w:rPr>
          <w:rFonts w:ascii="Arial" w:hAnsi="Arial" w:cs="Arial"/>
        </w:rPr>
        <w:t>between price plans</w:t>
      </w:r>
      <w:r w:rsidRPr="00010B4C">
        <w:rPr>
          <w:rFonts w:ascii="Arial" w:hAnsi="Arial" w:cs="Arial"/>
        </w:rPr>
        <w:t xml:space="preserve"> can only take effect at the start of a billing period. </w:t>
      </w:r>
      <w:r w:rsidR="0056723F">
        <w:rPr>
          <w:rFonts w:ascii="Arial" w:hAnsi="Arial" w:cs="Arial"/>
        </w:rPr>
        <w:t>A billing period is generally around 30 days, but that can vary. T</w:t>
      </w:r>
      <w:r w:rsidRPr="00066D5A">
        <w:rPr>
          <w:rFonts w:ascii="Arial" w:hAnsi="Arial" w:cs="Arial"/>
        </w:rPr>
        <w:t xml:space="preserve">he start and end dates are identified on your electricity bill. </w:t>
      </w:r>
    </w:p>
    <w:p w14:paraId="0ADC87A3" w14:textId="77777777" w:rsidR="00667668" w:rsidRPr="00AE75AC" w:rsidRDefault="00667668" w:rsidP="00667668">
      <w:pPr>
        <w:pStyle w:val="ListParagraph"/>
        <w:rPr>
          <w:rFonts w:ascii="Arial" w:hAnsi="Arial" w:cs="Arial"/>
        </w:rPr>
      </w:pPr>
    </w:p>
    <w:p w14:paraId="494C1CA1" w14:textId="5A836C86" w:rsidR="00667668" w:rsidRPr="00AE75AC" w:rsidRDefault="00667668" w:rsidP="00667668">
      <w:pPr>
        <w:pStyle w:val="ListParagraph"/>
        <w:numPr>
          <w:ilvl w:val="0"/>
          <w:numId w:val="1"/>
        </w:numPr>
        <w:spacing w:after="0" w:line="240" w:lineRule="auto"/>
        <w:rPr>
          <w:rFonts w:ascii="Arial" w:hAnsi="Arial" w:cs="Arial"/>
        </w:rPr>
      </w:pPr>
      <w:r w:rsidRPr="089F9C3F">
        <w:rPr>
          <w:rFonts w:ascii="Arial" w:hAnsi="Arial" w:cs="Arial"/>
          <w:highlight w:val="yellow"/>
        </w:rPr>
        <w:t>&lt;</w:t>
      </w:r>
      <w:r w:rsidR="4DF0D633" w:rsidRPr="089F9C3F">
        <w:rPr>
          <w:rFonts w:ascii="Arial" w:hAnsi="Arial" w:cs="Arial"/>
          <w:highlight w:val="yellow"/>
        </w:rPr>
        <w:t xml:space="preserve">We or </w:t>
      </w:r>
      <w:r w:rsidRPr="089F9C3F">
        <w:rPr>
          <w:rFonts w:ascii="Arial" w:hAnsi="Arial" w:cs="Arial"/>
          <w:highlight w:val="yellow"/>
        </w:rPr>
        <w:t xml:space="preserve">ELECTRICITY </w:t>
      </w:r>
      <w:r w:rsidR="001345EC" w:rsidRPr="089F9C3F">
        <w:rPr>
          <w:rFonts w:ascii="Arial" w:hAnsi="Arial" w:cs="Arial"/>
          <w:highlight w:val="yellow"/>
        </w:rPr>
        <w:t>DISTRIBUTOR</w:t>
      </w:r>
      <w:r w:rsidR="00254B67">
        <w:rPr>
          <w:rFonts w:ascii="Arial" w:hAnsi="Arial" w:cs="Arial"/>
          <w:highlight w:val="yellow"/>
        </w:rPr>
        <w:t xml:space="preserve"> NAME</w:t>
      </w:r>
      <w:r w:rsidRPr="089F9C3F">
        <w:rPr>
          <w:rFonts w:ascii="Arial" w:hAnsi="Arial" w:cs="Arial"/>
          <w:highlight w:val="yellow"/>
        </w:rPr>
        <w:t>&gt;</w:t>
      </w:r>
      <w:r w:rsidRPr="089F9C3F">
        <w:rPr>
          <w:rFonts w:ascii="Arial" w:hAnsi="Arial" w:cs="Arial"/>
        </w:rPr>
        <w:t xml:space="preserve"> must start charging you </w:t>
      </w:r>
      <w:r w:rsidR="001345EC" w:rsidRPr="089F9C3F">
        <w:rPr>
          <w:rFonts w:ascii="Arial" w:hAnsi="Arial" w:cs="Arial"/>
        </w:rPr>
        <w:t>under your requested price plan</w:t>
      </w:r>
      <w:r w:rsidRPr="089F9C3F">
        <w:rPr>
          <w:rFonts w:ascii="Arial" w:hAnsi="Arial" w:cs="Arial"/>
        </w:rPr>
        <w:t xml:space="preserve"> as of your next billing period after you submit your election form if it receives that form </w:t>
      </w:r>
      <w:r w:rsidRPr="089F9C3F">
        <w:rPr>
          <w:rFonts w:ascii="Arial" w:hAnsi="Arial" w:cs="Arial"/>
          <w:i/>
          <w:iCs/>
        </w:rPr>
        <w:t>at least 10 business days</w:t>
      </w:r>
      <w:r w:rsidRPr="089F9C3F">
        <w:rPr>
          <w:rFonts w:ascii="Arial" w:hAnsi="Arial" w:cs="Arial"/>
        </w:rPr>
        <w:t xml:space="preserve"> before that billing period starts, and provided there are no issues with your form (see above).</w:t>
      </w:r>
    </w:p>
    <w:p w14:paraId="07F330F9" w14:textId="77777777" w:rsidR="00667668" w:rsidRPr="00AE75AC" w:rsidRDefault="00667668" w:rsidP="00667668">
      <w:pPr>
        <w:pStyle w:val="ListParagraph"/>
        <w:spacing w:after="0" w:line="240" w:lineRule="auto"/>
        <w:ind w:left="1440"/>
        <w:rPr>
          <w:rFonts w:ascii="Arial" w:hAnsi="Arial" w:cs="Arial"/>
        </w:rPr>
      </w:pPr>
    </w:p>
    <w:p w14:paraId="17AA63D3" w14:textId="1BE11CA6" w:rsidR="00667668" w:rsidRPr="00AE75AC" w:rsidRDefault="00667668" w:rsidP="00667668">
      <w:pPr>
        <w:pStyle w:val="ListParagraph"/>
        <w:numPr>
          <w:ilvl w:val="0"/>
          <w:numId w:val="1"/>
        </w:numPr>
        <w:spacing w:after="0" w:line="240" w:lineRule="auto"/>
        <w:rPr>
          <w:rFonts w:ascii="Arial" w:hAnsi="Arial" w:cs="Arial"/>
        </w:rPr>
      </w:pPr>
      <w:r w:rsidRPr="089F9C3F">
        <w:rPr>
          <w:rFonts w:ascii="Arial" w:hAnsi="Arial" w:cs="Arial"/>
        </w:rPr>
        <w:t xml:space="preserve">If </w:t>
      </w:r>
      <w:r w:rsidRPr="089F9C3F">
        <w:rPr>
          <w:rFonts w:ascii="Arial" w:hAnsi="Arial" w:cs="Arial"/>
          <w:highlight w:val="yellow"/>
        </w:rPr>
        <w:t>&lt;</w:t>
      </w:r>
      <w:r w:rsidR="52EAFE11" w:rsidRPr="089F9C3F">
        <w:rPr>
          <w:rFonts w:ascii="Arial" w:hAnsi="Arial" w:cs="Arial"/>
          <w:highlight w:val="yellow"/>
        </w:rPr>
        <w:t xml:space="preserve">we or </w:t>
      </w:r>
      <w:r w:rsidRPr="089F9C3F">
        <w:rPr>
          <w:rFonts w:ascii="Arial" w:hAnsi="Arial" w:cs="Arial"/>
          <w:highlight w:val="yellow"/>
        </w:rPr>
        <w:t xml:space="preserve">ELECTRICITY </w:t>
      </w:r>
      <w:r w:rsidR="0068734D" w:rsidRPr="089F9C3F">
        <w:rPr>
          <w:rFonts w:ascii="Arial" w:hAnsi="Arial" w:cs="Arial"/>
          <w:highlight w:val="yellow"/>
        </w:rPr>
        <w:t>DISTRIBUTOR</w:t>
      </w:r>
      <w:r w:rsidR="00254B67">
        <w:rPr>
          <w:rFonts w:ascii="Arial" w:hAnsi="Arial" w:cs="Arial"/>
          <w:highlight w:val="yellow"/>
        </w:rPr>
        <w:t xml:space="preserve"> NAME</w:t>
      </w:r>
      <w:r w:rsidRPr="089F9C3F">
        <w:rPr>
          <w:rFonts w:ascii="Arial" w:hAnsi="Arial" w:cs="Arial"/>
          <w:highlight w:val="yellow"/>
        </w:rPr>
        <w:t>&gt;</w:t>
      </w:r>
      <w:r w:rsidRPr="089F9C3F">
        <w:rPr>
          <w:rFonts w:ascii="Arial" w:hAnsi="Arial" w:cs="Arial"/>
        </w:rPr>
        <w:t xml:space="preserve"> receive</w:t>
      </w:r>
      <w:r w:rsidR="54576C97" w:rsidRPr="00254B67">
        <w:rPr>
          <w:rFonts w:ascii="Arial" w:hAnsi="Arial" w:cs="Arial"/>
          <w:highlight w:val="yellow"/>
        </w:rPr>
        <w:t>/</w:t>
      </w:r>
      <w:r w:rsidRPr="00254B67">
        <w:rPr>
          <w:rFonts w:ascii="Arial" w:hAnsi="Arial" w:cs="Arial"/>
          <w:highlight w:val="yellow"/>
        </w:rPr>
        <w:t>s</w:t>
      </w:r>
      <w:r w:rsidRPr="089F9C3F">
        <w:rPr>
          <w:rFonts w:ascii="Arial" w:hAnsi="Arial" w:cs="Arial"/>
        </w:rPr>
        <w:t xml:space="preserve"> your complete election form </w:t>
      </w:r>
      <w:r w:rsidRPr="089F9C3F">
        <w:rPr>
          <w:rFonts w:ascii="Arial" w:hAnsi="Arial" w:cs="Arial"/>
          <w:i/>
          <w:iCs/>
        </w:rPr>
        <w:t>less than 10 business days</w:t>
      </w:r>
      <w:r w:rsidRPr="089F9C3F">
        <w:rPr>
          <w:rFonts w:ascii="Arial" w:hAnsi="Arial" w:cs="Arial"/>
        </w:rPr>
        <w:t xml:space="preserve"> before the start of your next billing period, </w:t>
      </w:r>
      <w:r w:rsidR="00254B67" w:rsidRPr="009E1598">
        <w:rPr>
          <w:rFonts w:ascii="Arial" w:hAnsi="Arial" w:cs="Arial"/>
          <w:highlight w:val="yellow"/>
        </w:rPr>
        <w:t>&lt;</w:t>
      </w:r>
      <w:r w:rsidRPr="009E1598">
        <w:rPr>
          <w:rFonts w:ascii="Arial" w:hAnsi="Arial" w:cs="Arial"/>
          <w:highlight w:val="yellow"/>
        </w:rPr>
        <w:t>it</w:t>
      </w:r>
      <w:r w:rsidR="0A5C878C" w:rsidRPr="009E1598">
        <w:rPr>
          <w:rFonts w:ascii="Arial" w:hAnsi="Arial" w:cs="Arial"/>
          <w:highlight w:val="yellow"/>
        </w:rPr>
        <w:t>/we</w:t>
      </w:r>
      <w:r w:rsidR="00254B67" w:rsidRPr="009E1598">
        <w:rPr>
          <w:rFonts w:ascii="Arial" w:hAnsi="Arial" w:cs="Arial"/>
          <w:highlight w:val="yellow"/>
        </w:rPr>
        <w:t>&gt;</w:t>
      </w:r>
      <w:r w:rsidRPr="089F9C3F">
        <w:rPr>
          <w:rFonts w:ascii="Arial" w:hAnsi="Arial" w:cs="Arial"/>
        </w:rPr>
        <w:t xml:space="preserve"> might still be able to switch you for your next billing period. But if </w:t>
      </w:r>
      <w:r w:rsidR="00254B67" w:rsidRPr="009E1598">
        <w:rPr>
          <w:rFonts w:ascii="Arial" w:hAnsi="Arial" w:cs="Arial"/>
          <w:highlight w:val="yellow"/>
        </w:rPr>
        <w:t>&lt;</w:t>
      </w:r>
      <w:r w:rsidRPr="009E1598">
        <w:rPr>
          <w:rFonts w:ascii="Arial" w:hAnsi="Arial" w:cs="Arial"/>
          <w:highlight w:val="yellow"/>
        </w:rPr>
        <w:t>it</w:t>
      </w:r>
      <w:r w:rsidR="70388B1F" w:rsidRPr="009E1598">
        <w:rPr>
          <w:rFonts w:ascii="Arial" w:hAnsi="Arial" w:cs="Arial"/>
          <w:highlight w:val="yellow"/>
        </w:rPr>
        <w:t>/we</w:t>
      </w:r>
      <w:r w:rsidR="00254B67" w:rsidRPr="009E1598">
        <w:rPr>
          <w:rFonts w:ascii="Arial" w:hAnsi="Arial" w:cs="Arial"/>
          <w:highlight w:val="yellow"/>
        </w:rPr>
        <w:t>&gt;</w:t>
      </w:r>
      <w:r w:rsidRPr="089F9C3F">
        <w:rPr>
          <w:rFonts w:ascii="Arial" w:hAnsi="Arial" w:cs="Arial"/>
        </w:rPr>
        <w:t xml:space="preserve"> can’t do so, </w:t>
      </w:r>
      <w:r w:rsidR="00254B67" w:rsidRPr="009E1598">
        <w:rPr>
          <w:rFonts w:ascii="Arial" w:hAnsi="Arial" w:cs="Arial"/>
          <w:highlight w:val="yellow"/>
        </w:rPr>
        <w:t>&lt;</w:t>
      </w:r>
      <w:r w:rsidRPr="009E1598">
        <w:rPr>
          <w:rFonts w:ascii="Arial" w:hAnsi="Arial" w:cs="Arial"/>
          <w:highlight w:val="yellow"/>
        </w:rPr>
        <w:t>it</w:t>
      </w:r>
      <w:r w:rsidR="429AD659" w:rsidRPr="009E1598">
        <w:rPr>
          <w:rFonts w:ascii="Arial" w:hAnsi="Arial" w:cs="Arial"/>
          <w:highlight w:val="yellow"/>
        </w:rPr>
        <w:t>/we</w:t>
      </w:r>
      <w:r w:rsidR="00254B67" w:rsidRPr="009E1598">
        <w:rPr>
          <w:rFonts w:ascii="Arial" w:hAnsi="Arial" w:cs="Arial"/>
          <w:highlight w:val="yellow"/>
        </w:rPr>
        <w:t>&gt;</w:t>
      </w:r>
      <w:r w:rsidRPr="089F9C3F">
        <w:rPr>
          <w:rFonts w:ascii="Arial" w:hAnsi="Arial" w:cs="Arial"/>
        </w:rPr>
        <w:t xml:space="preserve"> </w:t>
      </w:r>
      <w:r w:rsidR="554A6763" w:rsidRPr="089F9C3F">
        <w:rPr>
          <w:rFonts w:ascii="Arial" w:hAnsi="Arial" w:cs="Arial"/>
        </w:rPr>
        <w:t xml:space="preserve">must </w:t>
      </w:r>
      <w:r w:rsidRPr="089F9C3F">
        <w:rPr>
          <w:rFonts w:ascii="Arial" w:hAnsi="Arial" w:cs="Arial"/>
        </w:rPr>
        <w:t xml:space="preserve">start charging you </w:t>
      </w:r>
      <w:r w:rsidR="00DC4CC6" w:rsidRPr="089F9C3F">
        <w:rPr>
          <w:rFonts w:ascii="Arial" w:hAnsi="Arial" w:cs="Arial"/>
        </w:rPr>
        <w:t>under your requested price plan</w:t>
      </w:r>
      <w:r w:rsidRPr="089F9C3F">
        <w:rPr>
          <w:rFonts w:ascii="Arial" w:hAnsi="Arial" w:cs="Arial"/>
        </w:rPr>
        <w:t xml:space="preserve"> at the start of the next billing period after that.</w:t>
      </w:r>
    </w:p>
    <w:p w14:paraId="7EC4654C" w14:textId="77777777" w:rsidR="00667668" w:rsidRPr="00AE75AC" w:rsidRDefault="00667668" w:rsidP="00667668">
      <w:pPr>
        <w:spacing w:after="0" w:line="240" w:lineRule="auto"/>
        <w:rPr>
          <w:rFonts w:ascii="Arial" w:hAnsi="Arial" w:cs="Arial"/>
          <w:highlight w:val="cyan"/>
        </w:rPr>
      </w:pPr>
    </w:p>
    <w:p w14:paraId="22599DB0" w14:textId="75ABBC06" w:rsidR="00061A59" w:rsidRPr="00061A59" w:rsidRDefault="00667668" w:rsidP="00061A59">
      <w:pPr>
        <w:pStyle w:val="ListParagraph"/>
        <w:numPr>
          <w:ilvl w:val="0"/>
          <w:numId w:val="1"/>
        </w:numPr>
        <w:rPr>
          <w:rFonts w:ascii="Arial" w:hAnsi="Arial" w:cs="Arial"/>
        </w:rPr>
      </w:pPr>
      <w:r w:rsidRPr="00061A59">
        <w:rPr>
          <w:rFonts w:ascii="Arial" w:hAnsi="Arial" w:cs="Arial"/>
        </w:rPr>
        <w:t xml:space="preserve">Because a switch in prices can only take effect at the beginning of a billing period, it </w:t>
      </w:r>
      <w:r w:rsidR="4AD3E4C5" w:rsidRPr="00061A59">
        <w:rPr>
          <w:rFonts w:ascii="Arial" w:hAnsi="Arial" w:cs="Arial"/>
        </w:rPr>
        <w:t>can</w:t>
      </w:r>
      <w:r w:rsidRPr="00061A59">
        <w:rPr>
          <w:rFonts w:ascii="Arial" w:hAnsi="Arial" w:cs="Arial"/>
        </w:rPr>
        <w:t xml:space="preserve"> take some time between the day you provide your election form and the day you actually start getting charged </w:t>
      </w:r>
      <w:r w:rsidR="00396689" w:rsidRPr="00061A59">
        <w:rPr>
          <w:rFonts w:ascii="Arial" w:hAnsi="Arial" w:cs="Arial"/>
        </w:rPr>
        <w:t>under your requested price plan</w:t>
      </w:r>
      <w:r w:rsidRPr="00061A59">
        <w:rPr>
          <w:rFonts w:ascii="Arial" w:hAnsi="Arial" w:cs="Arial"/>
        </w:rPr>
        <w:t xml:space="preserve">. </w:t>
      </w:r>
      <w:r w:rsidR="00061A59" w:rsidRPr="00061A59">
        <w:rPr>
          <w:rFonts w:ascii="Arial" w:hAnsi="Arial" w:cs="Arial"/>
        </w:rPr>
        <w:t xml:space="preserve">Between the time that you submit your election form and the time that your choice takes effect, you will continue to pay pricing under your old price plan. </w:t>
      </w:r>
    </w:p>
    <w:p w14:paraId="7D69704F" w14:textId="5FC476FC" w:rsidR="00667668" w:rsidRPr="00061A59" w:rsidRDefault="00667668" w:rsidP="009E1598">
      <w:pPr>
        <w:pStyle w:val="ListParagraph"/>
        <w:spacing w:after="0" w:line="240" w:lineRule="auto"/>
        <w:rPr>
          <w:rFonts w:ascii="Arial" w:hAnsi="Arial" w:cs="Arial"/>
        </w:rPr>
      </w:pPr>
      <w:r w:rsidRPr="00061A59">
        <w:rPr>
          <w:rFonts w:ascii="Arial" w:hAnsi="Arial" w:cs="Arial"/>
        </w:rPr>
        <w:t xml:space="preserve"> </w:t>
      </w:r>
    </w:p>
    <w:p w14:paraId="51068986" w14:textId="5C363E0A" w:rsidR="00667668" w:rsidRPr="00AE75AC" w:rsidRDefault="00DA6DAC" w:rsidP="00667668">
      <w:pPr>
        <w:pStyle w:val="ListParagraph"/>
        <w:numPr>
          <w:ilvl w:val="0"/>
          <w:numId w:val="1"/>
        </w:numPr>
        <w:spacing w:after="0" w:line="240" w:lineRule="auto"/>
        <w:rPr>
          <w:rFonts w:ascii="Arial" w:hAnsi="Arial" w:cs="Arial"/>
        </w:rPr>
      </w:pPr>
      <w:r w:rsidRPr="089F9C3F">
        <w:rPr>
          <w:rFonts w:ascii="Arial" w:hAnsi="Arial" w:cs="Arial"/>
        </w:rPr>
        <w:lastRenderedPageBreak/>
        <w:t>You can switch between price plans at any time. For example, if you switch from TOU to ULO, you are not locked in.</w:t>
      </w:r>
      <w:r w:rsidR="003921F8" w:rsidRPr="089F9C3F">
        <w:rPr>
          <w:rFonts w:ascii="Arial" w:hAnsi="Arial" w:cs="Arial"/>
        </w:rPr>
        <w:t xml:space="preserve"> You can switch back.</w:t>
      </w:r>
      <w:r w:rsidR="00667668" w:rsidRPr="089F9C3F">
        <w:rPr>
          <w:rFonts w:ascii="Arial" w:hAnsi="Arial" w:cs="Arial"/>
        </w:rPr>
        <w:t xml:space="preserve"> The process described above applies. </w:t>
      </w:r>
    </w:p>
    <w:p w14:paraId="02D6B938" w14:textId="77777777" w:rsidR="00667668" w:rsidRPr="00AE75AC" w:rsidRDefault="00667668" w:rsidP="00667668">
      <w:pPr>
        <w:spacing w:after="0" w:line="240" w:lineRule="auto"/>
        <w:rPr>
          <w:rFonts w:ascii="Arial" w:hAnsi="Arial" w:cs="Arial"/>
        </w:rPr>
      </w:pPr>
    </w:p>
    <w:p w14:paraId="4DE58B9B" w14:textId="3DC3C749" w:rsidR="00667668" w:rsidRPr="00066D5A" w:rsidRDefault="00667668" w:rsidP="00667668">
      <w:pPr>
        <w:pStyle w:val="ListParagraph"/>
        <w:numPr>
          <w:ilvl w:val="0"/>
          <w:numId w:val="1"/>
        </w:numPr>
        <w:spacing w:after="0" w:line="240" w:lineRule="auto"/>
        <w:rPr>
          <w:rFonts w:ascii="Arial" w:hAnsi="Arial" w:cs="Arial"/>
        </w:rPr>
      </w:pPr>
      <w:r w:rsidRPr="00066D5A">
        <w:rPr>
          <w:rFonts w:ascii="Arial" w:hAnsi="Arial" w:cs="Arial"/>
        </w:rPr>
        <w:t xml:space="preserve">The choice between TOU and Tiered prices is available to residential and small business customers that have smart meters and are billed </w:t>
      </w:r>
      <w:r w:rsidR="00106CE7">
        <w:rPr>
          <w:rFonts w:ascii="Arial" w:hAnsi="Arial" w:cs="Arial"/>
        </w:rPr>
        <w:t>under the Ontario Energy Board’s Regulated Price Plan</w:t>
      </w:r>
      <w:r w:rsidRPr="00066D5A">
        <w:rPr>
          <w:rFonts w:ascii="Arial" w:hAnsi="Arial" w:cs="Arial"/>
        </w:rPr>
        <w:t xml:space="preserve">. Some residential and small business customers are charged Tiered prices because their meters can’t be used to bill TOU prices. They can’t switch to TOU </w:t>
      </w:r>
      <w:r w:rsidR="00106CE7">
        <w:rPr>
          <w:rFonts w:ascii="Arial" w:hAnsi="Arial" w:cs="Arial"/>
        </w:rPr>
        <w:t xml:space="preserve">or ULO </w:t>
      </w:r>
      <w:r w:rsidRPr="00066D5A">
        <w:rPr>
          <w:rFonts w:ascii="Arial" w:hAnsi="Arial" w:cs="Arial"/>
        </w:rPr>
        <w:t>prices at this time.</w:t>
      </w:r>
    </w:p>
    <w:p w14:paraId="7A299B9C" w14:textId="77777777" w:rsidR="00667668" w:rsidRPr="00066D5A" w:rsidRDefault="00667668" w:rsidP="00667668">
      <w:pPr>
        <w:pStyle w:val="ListParagraph"/>
        <w:rPr>
          <w:rFonts w:ascii="Arial" w:hAnsi="Arial" w:cs="Arial"/>
        </w:rPr>
      </w:pPr>
    </w:p>
    <w:p w14:paraId="2E406789" w14:textId="77777777" w:rsidR="00993A21" w:rsidRDefault="00993A21"/>
    <w:sectPr w:rsidR="00993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C769D4"/>
    <w:multiLevelType w:val="hybridMultilevel"/>
    <w:tmpl w:val="8C066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244FC6"/>
    <w:multiLevelType w:val="multilevel"/>
    <w:tmpl w:val="4AAE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355835"/>
    <w:multiLevelType w:val="hybridMultilevel"/>
    <w:tmpl w:val="4AC6E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2449187">
    <w:abstractNumId w:val="0"/>
  </w:num>
  <w:num w:numId="2" w16cid:durableId="1208301953">
    <w:abstractNumId w:val="2"/>
  </w:num>
  <w:num w:numId="3" w16cid:durableId="771244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68"/>
    <w:rsid w:val="00020752"/>
    <w:rsid w:val="00061A59"/>
    <w:rsid w:val="000B4854"/>
    <w:rsid w:val="00106CE7"/>
    <w:rsid w:val="001243FC"/>
    <w:rsid w:val="001345EC"/>
    <w:rsid w:val="00146258"/>
    <w:rsid w:val="001A60A7"/>
    <w:rsid w:val="0020060E"/>
    <w:rsid w:val="00254B67"/>
    <w:rsid w:val="00287E86"/>
    <w:rsid w:val="00290ACB"/>
    <w:rsid w:val="00291813"/>
    <w:rsid w:val="00294160"/>
    <w:rsid w:val="002D2A61"/>
    <w:rsid w:val="002F30CF"/>
    <w:rsid w:val="002F78A8"/>
    <w:rsid w:val="00335E0C"/>
    <w:rsid w:val="00354E62"/>
    <w:rsid w:val="003921F8"/>
    <w:rsid w:val="00394063"/>
    <w:rsid w:val="00396689"/>
    <w:rsid w:val="003A48B8"/>
    <w:rsid w:val="003F352E"/>
    <w:rsid w:val="00405675"/>
    <w:rsid w:val="00451009"/>
    <w:rsid w:val="004E42AC"/>
    <w:rsid w:val="00561FA8"/>
    <w:rsid w:val="0056723F"/>
    <w:rsid w:val="0061446E"/>
    <w:rsid w:val="00667668"/>
    <w:rsid w:val="00676913"/>
    <w:rsid w:val="00682666"/>
    <w:rsid w:val="00684277"/>
    <w:rsid w:val="0068734D"/>
    <w:rsid w:val="007353A8"/>
    <w:rsid w:val="00742BC8"/>
    <w:rsid w:val="007D48CF"/>
    <w:rsid w:val="007E1DB4"/>
    <w:rsid w:val="00866E75"/>
    <w:rsid w:val="00922FAD"/>
    <w:rsid w:val="00925002"/>
    <w:rsid w:val="009529A8"/>
    <w:rsid w:val="00993A21"/>
    <w:rsid w:val="009E1598"/>
    <w:rsid w:val="009E653E"/>
    <w:rsid w:val="00A5542C"/>
    <w:rsid w:val="00A562B5"/>
    <w:rsid w:val="00A837DD"/>
    <w:rsid w:val="00AF4A3F"/>
    <w:rsid w:val="00AF529B"/>
    <w:rsid w:val="00AF5DC9"/>
    <w:rsid w:val="00B04521"/>
    <w:rsid w:val="00B760CE"/>
    <w:rsid w:val="00BA10D4"/>
    <w:rsid w:val="00BC46D6"/>
    <w:rsid w:val="00C17335"/>
    <w:rsid w:val="00CA4F2E"/>
    <w:rsid w:val="00D02CD3"/>
    <w:rsid w:val="00D07047"/>
    <w:rsid w:val="00D84D63"/>
    <w:rsid w:val="00DA1B3B"/>
    <w:rsid w:val="00DA6DAC"/>
    <w:rsid w:val="00DC4CC6"/>
    <w:rsid w:val="00E628E7"/>
    <w:rsid w:val="00E67AB6"/>
    <w:rsid w:val="00E771E5"/>
    <w:rsid w:val="00E92995"/>
    <w:rsid w:val="00EA1BBC"/>
    <w:rsid w:val="00EB54CB"/>
    <w:rsid w:val="00FF24C6"/>
    <w:rsid w:val="0208BA32"/>
    <w:rsid w:val="089F9C3F"/>
    <w:rsid w:val="08B804EB"/>
    <w:rsid w:val="0A5C878C"/>
    <w:rsid w:val="0BA09145"/>
    <w:rsid w:val="0C938536"/>
    <w:rsid w:val="0CAD8C8D"/>
    <w:rsid w:val="0E2473B4"/>
    <w:rsid w:val="0E2F5597"/>
    <w:rsid w:val="11D00220"/>
    <w:rsid w:val="153569B2"/>
    <w:rsid w:val="19D1B0D7"/>
    <w:rsid w:val="1E45BF79"/>
    <w:rsid w:val="21FB820C"/>
    <w:rsid w:val="27DB20D0"/>
    <w:rsid w:val="2BC2BC86"/>
    <w:rsid w:val="2F841D0E"/>
    <w:rsid w:val="429AD659"/>
    <w:rsid w:val="440BB6B1"/>
    <w:rsid w:val="440E91D7"/>
    <w:rsid w:val="4500711B"/>
    <w:rsid w:val="462379E6"/>
    <w:rsid w:val="4AC4A78E"/>
    <w:rsid w:val="4AD3E4C5"/>
    <w:rsid w:val="4CB07653"/>
    <w:rsid w:val="4DF0D633"/>
    <w:rsid w:val="4E6B3B64"/>
    <w:rsid w:val="4E76B0D5"/>
    <w:rsid w:val="52C89CDD"/>
    <w:rsid w:val="52EAFE11"/>
    <w:rsid w:val="54576C97"/>
    <w:rsid w:val="54759A66"/>
    <w:rsid w:val="554A6763"/>
    <w:rsid w:val="576443E9"/>
    <w:rsid w:val="5D743898"/>
    <w:rsid w:val="5ED824DD"/>
    <w:rsid w:val="60062865"/>
    <w:rsid w:val="61DDD33F"/>
    <w:rsid w:val="6A38C88E"/>
    <w:rsid w:val="6BD498EF"/>
    <w:rsid w:val="6D706950"/>
    <w:rsid w:val="70388B1F"/>
    <w:rsid w:val="752327CD"/>
    <w:rsid w:val="7DE6DB0D"/>
    <w:rsid w:val="7F713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7EEFE"/>
  <w15:docId w15:val="{C7A3702A-2920-4F1C-9A5E-100972AE7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6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668"/>
    <w:pPr>
      <w:ind w:left="720"/>
      <w:contextualSpacing/>
    </w:pPr>
  </w:style>
  <w:style w:type="character" w:styleId="Hyperlink">
    <w:name w:val="Hyperlink"/>
    <w:basedOn w:val="DefaultParagraphFont"/>
    <w:uiPriority w:val="99"/>
    <w:unhideWhenUsed/>
    <w:rsid w:val="00667668"/>
    <w:rPr>
      <w:color w:val="0563C1" w:themeColor="hyperlink"/>
      <w:u w:val="single"/>
    </w:rPr>
  </w:style>
  <w:style w:type="paragraph" w:styleId="Revision">
    <w:name w:val="Revision"/>
    <w:hidden/>
    <w:uiPriority w:val="99"/>
    <w:semiHidden/>
    <w:rsid w:val="00667668"/>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6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eb.ca/choice" TargetMode="External"/><Relationship Id="rId3" Type="http://schemas.openxmlformats.org/officeDocument/2006/relationships/numbering" Target="numbering.xml"/><Relationship Id="rId7" Type="http://schemas.openxmlformats.org/officeDocument/2006/relationships/hyperlink" Target="http://www.oeb.ca/choi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2A4F305CE8C7488770858E7C9889BB" ma:contentTypeVersion="16" ma:contentTypeDescription="Create a new document." ma:contentTypeScope="" ma:versionID="7d2e99ecf334beeee2ed0a6302b59e33">
  <xsd:schema xmlns:xsd="http://www.w3.org/2001/XMLSchema" xmlns:xs="http://www.w3.org/2001/XMLSchema" xmlns:p="http://schemas.microsoft.com/office/2006/metadata/properties" xmlns:ns2="726a152a-1580-4202-95b9-1b80ac071aed" xmlns:ns3="c5149f41-0358-422c-87df-611588036beb" targetNamespace="http://schemas.microsoft.com/office/2006/metadata/properties" ma:root="true" ma:fieldsID="90c8ef8ad88f4c299dfd8d096ae3b955" ns2:_="" ns3:_="">
    <xsd:import namespace="726a152a-1580-4202-95b9-1b80ac071aed"/>
    <xsd:import namespace="c5149f41-0358-422c-87df-611588036b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a152a-1580-4202-95b9-1b80ac071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6fef157-3fa8-492c-b9fa-e38244047c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149f41-0358-422c-87df-611588036be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06ae85f-49ef-4afa-86e9-74eeb66715b0}" ma:internalName="TaxCatchAll" ma:showField="CatchAllData" ma:web="c5149f41-0358-422c-87df-611588036b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1E5161-F661-4721-8661-09F80D023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a152a-1580-4202-95b9-1b80ac071aed"/>
    <ds:schemaRef ds:uri="c5149f41-0358-422c-87df-611588036b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215C3C-7DAA-408C-8C3D-BFD536539B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1556</Words>
  <Characters>8873</Characters>
  <Application>Microsoft Office Word</Application>
  <DocSecurity>0</DocSecurity>
  <Lines>73</Lines>
  <Paragraphs>20</Paragraphs>
  <ScaleCrop>false</ScaleCrop>
  <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Brautigam</dc:creator>
  <cp:keywords/>
  <dc:description/>
  <cp:lastModifiedBy>Tara Brautigam</cp:lastModifiedBy>
  <cp:revision>2</cp:revision>
  <dcterms:created xsi:type="dcterms:W3CDTF">2023-04-06T14:12:00Z</dcterms:created>
  <dcterms:modified xsi:type="dcterms:W3CDTF">2023-04-06T14:12:00Z</dcterms:modified>
</cp:coreProperties>
</file>