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88" w:type="dxa"/>
        <w:tblLayout w:type="fixed"/>
        <w:tblLook w:val="0000" w:firstRow="0" w:lastRow="0" w:firstColumn="0" w:lastColumn="0" w:noHBand="0" w:noVBand="0"/>
      </w:tblPr>
      <w:tblGrid>
        <w:gridCol w:w="3978"/>
        <w:gridCol w:w="6210"/>
      </w:tblGrid>
      <w:tr w:rsidR="00757496" w:rsidRPr="007D1966" w:rsidTr="00C05957">
        <w:trPr>
          <w:trHeight w:val="1530"/>
        </w:trPr>
        <w:tc>
          <w:tcPr>
            <w:tcW w:w="3978" w:type="dxa"/>
            <w:vAlign w:val="center"/>
          </w:tcPr>
          <w:p w:rsidR="00757496" w:rsidRPr="007D1966" w:rsidRDefault="00757496" w:rsidP="00C05957">
            <w:pPr>
              <w:spacing w:before="200" w:after="200" w:line="276" w:lineRule="auto"/>
              <w:ind w:left="360" w:right="1440"/>
              <w:rPr>
                <w:caps/>
                <w:noProof/>
                <w:sz w:val="28"/>
                <w:szCs w:val="28"/>
              </w:rPr>
            </w:pPr>
            <w:r w:rsidRPr="007D1966">
              <w:rPr>
                <w:caps/>
                <w:noProof/>
                <w:sz w:val="28"/>
                <w:szCs w:val="28"/>
              </w:rPr>
              <w:drawing>
                <wp:inline distT="0" distB="0" distL="0" distR="0" wp14:anchorId="3BA9BDE6" wp14:editId="79E6FA3E">
                  <wp:extent cx="91440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90600"/>
                          </a:xfrm>
                          <a:prstGeom prst="rect">
                            <a:avLst/>
                          </a:prstGeom>
                          <a:noFill/>
                          <a:ln>
                            <a:noFill/>
                          </a:ln>
                        </pic:spPr>
                      </pic:pic>
                    </a:graphicData>
                  </a:graphic>
                </wp:inline>
              </w:drawing>
            </w:r>
          </w:p>
        </w:tc>
        <w:tc>
          <w:tcPr>
            <w:tcW w:w="6210" w:type="dxa"/>
            <w:vAlign w:val="center"/>
          </w:tcPr>
          <w:p w:rsidR="00757496" w:rsidRPr="007D1966" w:rsidRDefault="00757496" w:rsidP="00C05957">
            <w:pPr>
              <w:keepNext/>
              <w:jc w:val="right"/>
              <w:outlineLvl w:val="0"/>
              <w:rPr>
                <w:rFonts w:cs="Times New Roman"/>
                <w:sz w:val="36"/>
                <w:szCs w:val="20"/>
                <w:lang w:val="en-US" w:eastAsia="en-US"/>
              </w:rPr>
            </w:pPr>
            <w:bookmarkStart w:id="0" w:name="_Toc455490800"/>
            <w:bookmarkStart w:id="1" w:name="Text35"/>
            <w:r w:rsidRPr="007D1966">
              <w:rPr>
                <w:rFonts w:cs="Times New Roman"/>
                <w:sz w:val="36"/>
                <w:szCs w:val="20"/>
                <w:lang w:val="en-US" w:eastAsia="en-US"/>
              </w:rPr>
              <w:t>Regulated Price Plan Roadmap</w:t>
            </w:r>
            <w:bookmarkEnd w:id="0"/>
            <w:r w:rsidRPr="007D1966">
              <w:rPr>
                <w:rFonts w:cs="Times New Roman"/>
                <w:sz w:val="36"/>
                <w:szCs w:val="20"/>
                <w:lang w:val="en-US" w:eastAsia="en-US"/>
              </w:rPr>
              <w:t xml:space="preserve"> </w:t>
            </w:r>
          </w:p>
          <w:p w:rsidR="00757496" w:rsidRPr="007D1966" w:rsidRDefault="00757496" w:rsidP="00C05957">
            <w:pPr>
              <w:keepNext/>
              <w:jc w:val="right"/>
              <w:outlineLvl w:val="0"/>
              <w:rPr>
                <w:rFonts w:cs="Times New Roman"/>
                <w:sz w:val="36"/>
                <w:szCs w:val="20"/>
                <w:lang w:val="en-US" w:eastAsia="en-US"/>
              </w:rPr>
            </w:pPr>
            <w:bookmarkStart w:id="2" w:name="_Toc455490801"/>
            <w:r w:rsidRPr="007D1966">
              <w:rPr>
                <w:rFonts w:cs="Times New Roman"/>
                <w:sz w:val="36"/>
                <w:szCs w:val="20"/>
                <w:lang w:val="en-US" w:eastAsia="en-US"/>
              </w:rPr>
              <w:t>Pilot Program</w:t>
            </w:r>
            <w:bookmarkEnd w:id="2"/>
            <w:r w:rsidRPr="007D1966">
              <w:rPr>
                <w:rFonts w:cs="Times New Roman"/>
                <w:sz w:val="36"/>
                <w:szCs w:val="20"/>
                <w:lang w:val="en-US" w:eastAsia="en-US"/>
              </w:rPr>
              <w:t xml:space="preserve"> </w:t>
            </w:r>
          </w:p>
          <w:p w:rsidR="00757496" w:rsidRPr="007D1966" w:rsidRDefault="00757496" w:rsidP="00C05957">
            <w:pPr>
              <w:keepNext/>
              <w:jc w:val="right"/>
              <w:outlineLvl w:val="0"/>
              <w:rPr>
                <w:lang w:val="en-US" w:eastAsia="en-US"/>
              </w:rPr>
            </w:pPr>
            <w:bookmarkStart w:id="3" w:name="_Toc455490802"/>
            <w:r w:rsidRPr="007D1966">
              <w:rPr>
                <w:rFonts w:cs="Times New Roman"/>
                <w:sz w:val="36"/>
                <w:szCs w:val="20"/>
                <w:lang w:val="en-US" w:eastAsia="en-US"/>
              </w:rPr>
              <w:t>Project Overview Application</w:t>
            </w:r>
            <w:bookmarkEnd w:id="3"/>
            <w:r w:rsidRPr="007D1966">
              <w:rPr>
                <w:lang w:val="en-US" w:eastAsia="en-US"/>
              </w:rPr>
              <w:t xml:space="preserve">     </w:t>
            </w:r>
            <w:bookmarkEnd w:id="1"/>
          </w:p>
        </w:tc>
      </w:tr>
    </w:tbl>
    <w:p w:rsidR="00757496" w:rsidRPr="007D1966" w:rsidRDefault="00757496" w:rsidP="00757496">
      <w:pPr>
        <w:rPr>
          <w:sz w:val="20"/>
          <w:szCs w:val="20"/>
          <w:u w:val="single"/>
          <w:lang w:val="en-US" w:eastAsia="en-US"/>
        </w:rPr>
      </w:pPr>
      <w:r w:rsidRPr="007D1966">
        <w:rPr>
          <w:sz w:val="20"/>
          <w:szCs w:val="20"/>
          <w:u w:val="single"/>
          <w:lang w:val="en-US" w:eastAsia="en-US"/>
        </w:rPr>
        <w:t>Instructions</w:t>
      </w:r>
    </w:p>
    <w:p w:rsidR="00757496" w:rsidRPr="007D1966" w:rsidRDefault="00757496" w:rsidP="00757496">
      <w:pPr>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 xml:space="preserve">Review all eligibility criteria to confirm that your project is eligible for </w:t>
      </w:r>
      <w:r w:rsidRPr="007D1966">
        <w:rPr>
          <w:rFonts w:cs="Times New Roman"/>
          <w:sz w:val="20"/>
          <w:szCs w:val="20"/>
          <w:lang w:val="en-US" w:eastAsia="en-US"/>
        </w:rPr>
        <w:t>the Regulated Price Plan Pilot Program</w:t>
      </w:r>
      <w:r w:rsidRPr="007D1966">
        <w:rPr>
          <w:sz w:val="20"/>
          <w:szCs w:val="20"/>
          <w:lang w:val="en-US" w:eastAsia="en-US"/>
        </w:rPr>
        <w:t>.</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All fields must be completed. Incomplete submissions will not be considered. Maximum 10 pages excluding attached documents.</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All answers, rationale and substantiation must be provided in this document in the space provided. Do not provide attachments unless letters of support from project partners, links or other references as these will not be considered in the r</w:t>
      </w:r>
      <w:bookmarkStart w:id="4" w:name="AppendixE"/>
      <w:bookmarkEnd w:id="4"/>
      <w:r w:rsidRPr="007D1966">
        <w:rPr>
          <w:sz w:val="20"/>
          <w:szCs w:val="20"/>
          <w:lang w:val="en-US" w:eastAsia="en-US"/>
        </w:rPr>
        <w:t>eview of your application.</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b/>
          <w:sz w:val="20"/>
          <w:szCs w:val="20"/>
          <w:lang w:val="en-US" w:eastAsia="en-US"/>
        </w:rPr>
        <w:t xml:space="preserve">Attach this completed document, in Word format (no PDFs) to an email and submit to: </w:t>
      </w:r>
      <w:hyperlink r:id="rId9" w:history="1">
        <w:r w:rsidRPr="007D1966">
          <w:rPr>
            <w:color w:val="0000FF"/>
            <w:sz w:val="20"/>
            <w:szCs w:val="20"/>
            <w:u w:val="single"/>
            <w:shd w:val="clear" w:color="auto" w:fill="FFFFFF"/>
            <w:lang w:val="en-US" w:eastAsia="en-US"/>
          </w:rPr>
          <w:t>BoardSec@</w:t>
        </w:r>
        <w:r w:rsidRPr="007D1966">
          <w:rPr>
            <w:bCs/>
            <w:color w:val="0000FF"/>
            <w:sz w:val="20"/>
            <w:szCs w:val="20"/>
            <w:u w:val="single"/>
            <w:shd w:val="clear" w:color="auto" w:fill="FFFFFF"/>
            <w:lang w:val="en-US" w:eastAsia="en-US"/>
          </w:rPr>
          <w:t>ontarioenergyboard.ca</w:t>
        </w:r>
      </w:hyperlink>
      <w:r w:rsidRPr="007D1966">
        <w:rPr>
          <w:bCs/>
          <w:i/>
          <w:iCs/>
          <w:color w:val="6A6A6A"/>
          <w:sz w:val="20"/>
          <w:szCs w:val="20"/>
          <w:shd w:val="clear" w:color="auto" w:fill="FFFFFF"/>
          <w:lang w:val="en-US" w:eastAsia="en-US"/>
        </w:rPr>
        <w:t xml:space="preserve"> </w:t>
      </w:r>
      <w:r w:rsidRPr="007D1966">
        <w:rPr>
          <w:bCs/>
          <w:i/>
          <w:iCs/>
          <w:color w:val="000000"/>
          <w:sz w:val="20"/>
          <w:szCs w:val="20"/>
          <w:shd w:val="clear" w:color="auto" w:fill="FFFFFF"/>
          <w:lang w:val="en-US" w:eastAsia="en-US"/>
        </w:rPr>
        <w:t>citing “EB-2016-0201: RPP Pilot Application” in the subject line.</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 xml:space="preserve">Within one week of submission, you will receive a response confirming that your application was received with further information regarding the timeline for review. </w:t>
      </w:r>
    </w:p>
    <w:p w:rsidR="00757496" w:rsidRPr="007D1966" w:rsidRDefault="00757496" w:rsidP="00757496">
      <w:pPr>
        <w:ind w:left="378" w:hanging="378"/>
        <w:rPr>
          <w:sz w:val="20"/>
          <w:szCs w:val="20"/>
          <w:lang w:val="en-US" w:eastAsia="en-US"/>
        </w:rPr>
      </w:pPr>
    </w:p>
    <w:p w:rsidR="00757496" w:rsidRPr="007D1966" w:rsidRDefault="00757496" w:rsidP="00757496">
      <w:pPr>
        <w:numPr>
          <w:ilvl w:val="0"/>
          <w:numId w:val="1"/>
        </w:numPr>
        <w:ind w:left="378" w:hanging="378"/>
        <w:rPr>
          <w:sz w:val="20"/>
          <w:szCs w:val="20"/>
          <w:lang w:val="en-US" w:eastAsia="en-US"/>
        </w:rPr>
      </w:pPr>
      <w:r w:rsidRPr="007D1966">
        <w:rPr>
          <w:sz w:val="20"/>
          <w:szCs w:val="20"/>
          <w:lang w:val="en-US" w:eastAsia="en-US"/>
        </w:rPr>
        <w:t xml:space="preserve">If you have questions you may reach the OEB by calling </w:t>
      </w:r>
      <w:r w:rsidRPr="007D1966">
        <w:rPr>
          <w:color w:val="000000"/>
          <w:sz w:val="20"/>
          <w:szCs w:val="20"/>
          <w:shd w:val="clear" w:color="auto" w:fill="FFFFFF"/>
          <w:lang w:val="en-US" w:eastAsia="en-US"/>
        </w:rPr>
        <w:t xml:space="preserve">1-888-632-6273 </w:t>
      </w:r>
      <w:r w:rsidRPr="007D1966">
        <w:rPr>
          <w:sz w:val="20"/>
          <w:szCs w:val="20"/>
          <w:lang w:val="en-US" w:eastAsia="en-US"/>
        </w:rPr>
        <w:t xml:space="preserve">or by emailing </w:t>
      </w:r>
      <w:hyperlink r:id="rId10" w:history="1">
        <w:r w:rsidRPr="007D1966">
          <w:rPr>
            <w:color w:val="0000FF"/>
            <w:sz w:val="20"/>
            <w:szCs w:val="20"/>
            <w:u w:val="single"/>
            <w:lang w:val="en-US" w:eastAsia="en-US"/>
          </w:rPr>
          <w:t>IndustryRelations@ontarioenergyboard.ca</w:t>
        </w:r>
      </w:hyperlink>
      <w:r w:rsidRPr="007D1966">
        <w:rPr>
          <w:sz w:val="20"/>
          <w:szCs w:val="20"/>
          <w:lang w:val="en-US" w:eastAsia="en-US"/>
        </w:rPr>
        <w:t xml:space="preserve"> </w:t>
      </w:r>
      <w:r w:rsidRPr="007D1966">
        <w:rPr>
          <w:bCs/>
          <w:i/>
          <w:iCs/>
          <w:color w:val="000000"/>
          <w:sz w:val="20"/>
          <w:szCs w:val="20"/>
          <w:shd w:val="clear" w:color="auto" w:fill="FFFFFF"/>
          <w:lang w:val="en-US" w:eastAsia="en-US"/>
        </w:rPr>
        <w:t>citing “EB-2016-0201: RPP Pilot Program” in the subject line</w:t>
      </w:r>
      <w:r w:rsidRPr="007D1966">
        <w:rPr>
          <w:sz w:val="20"/>
          <w:szCs w:val="20"/>
          <w:lang w:val="en-US" w:eastAsia="en-US"/>
        </w:rPr>
        <w:t>.</w:t>
      </w:r>
    </w:p>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57496" w:rsidRPr="007D1966" w:rsidTr="00C05957">
        <w:trPr>
          <w:trHeight w:val="386"/>
        </w:trPr>
        <w:tc>
          <w:tcPr>
            <w:tcW w:w="10314" w:type="dxa"/>
            <w:shd w:val="clear" w:color="auto" w:fill="000000"/>
            <w:vAlign w:val="center"/>
          </w:tcPr>
          <w:p w:rsidR="00757496" w:rsidRPr="007D1966" w:rsidRDefault="00757496" w:rsidP="00C05957">
            <w:pPr>
              <w:tabs>
                <w:tab w:val="left" w:pos="2078"/>
              </w:tabs>
              <w:rPr>
                <w:b/>
                <w:color w:val="FFFFFF"/>
                <w:lang w:val="en-US" w:eastAsia="en-US"/>
              </w:rPr>
            </w:pPr>
            <w:r w:rsidRPr="007D1966">
              <w:rPr>
                <w:b/>
                <w:color w:val="FFFFFF"/>
                <w:lang w:val="en-US" w:eastAsia="en-US"/>
              </w:rPr>
              <w:t>A. Key Information</w:t>
            </w:r>
            <w:r w:rsidRPr="007D1966">
              <w:rPr>
                <w:b/>
                <w:color w:val="FFFFFF"/>
                <w:lang w:val="en-US" w:eastAsia="en-US"/>
              </w:rPr>
              <w:tab/>
            </w:r>
          </w:p>
        </w:tc>
      </w:tr>
    </w:tbl>
    <w:p w:rsidR="00757496" w:rsidRPr="007D1966" w:rsidRDefault="00757496" w:rsidP="00757496">
      <w:pPr>
        <w:rPr>
          <w:sz w:val="12"/>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8363"/>
      </w:tblGrid>
      <w:tr w:rsidR="00757496" w:rsidRPr="007D1966" w:rsidTr="00C05957">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 xml:space="preserve">Project title: </w:t>
            </w:r>
          </w:p>
        </w:tc>
        <w:tc>
          <w:tcPr>
            <w:tcW w:w="8363" w:type="dxa"/>
          </w:tcPr>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tc>
      </w:tr>
      <w:tr w:rsidR="00757496" w:rsidRPr="007D1966" w:rsidTr="00C05957">
        <w:trPr>
          <w:trHeight w:val="372"/>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Distributor(s):</w:t>
            </w:r>
          </w:p>
        </w:tc>
        <w:tc>
          <w:tcPr>
            <w:tcW w:w="8363" w:type="dxa"/>
            <w:vAlign w:val="center"/>
          </w:tcPr>
          <w:p w:rsidR="00757496" w:rsidRPr="007D1966" w:rsidRDefault="00757496" w:rsidP="00C05957">
            <w:pPr>
              <w:rPr>
                <w:sz w:val="20"/>
                <w:szCs w:val="20"/>
                <w:lang w:val="en-US" w:eastAsia="en-US"/>
              </w:rPr>
            </w:pPr>
          </w:p>
        </w:tc>
      </w:tr>
      <w:tr w:rsidR="00757496" w:rsidRPr="007D1966" w:rsidTr="00C05957">
        <w:trPr>
          <w:trHeight w:val="372"/>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Applicant(s) Contact name:</w:t>
            </w:r>
          </w:p>
        </w:tc>
        <w:tc>
          <w:tcPr>
            <w:tcW w:w="8363" w:type="dxa"/>
            <w:vAlign w:val="center"/>
          </w:tcPr>
          <w:p w:rsidR="00757496" w:rsidRPr="007D1966" w:rsidRDefault="00757496" w:rsidP="00C05957">
            <w:pPr>
              <w:rPr>
                <w:sz w:val="20"/>
                <w:szCs w:val="20"/>
                <w:lang w:val="en-US" w:eastAsia="en-US"/>
              </w:rPr>
            </w:pPr>
          </w:p>
        </w:tc>
      </w:tr>
      <w:tr w:rsidR="00757496" w:rsidRPr="007D1966" w:rsidTr="00C05957">
        <w:trPr>
          <w:trHeight w:val="363"/>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Applicant(s) Contact title:</w:t>
            </w:r>
          </w:p>
        </w:tc>
        <w:tc>
          <w:tcPr>
            <w:tcW w:w="8363" w:type="dxa"/>
            <w:vAlign w:val="center"/>
          </w:tcPr>
          <w:p w:rsidR="00757496" w:rsidRPr="007D1966" w:rsidRDefault="00757496" w:rsidP="00C05957">
            <w:pPr>
              <w:rPr>
                <w:sz w:val="20"/>
                <w:szCs w:val="20"/>
                <w:lang w:val="en-US" w:eastAsia="en-US"/>
              </w:rPr>
            </w:pPr>
          </w:p>
        </w:tc>
      </w:tr>
      <w:tr w:rsidR="00757496" w:rsidRPr="007D1966" w:rsidTr="00C05957">
        <w:trPr>
          <w:trHeight w:val="615"/>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 xml:space="preserve">Mailing address: </w:t>
            </w:r>
          </w:p>
        </w:tc>
        <w:tc>
          <w:tcPr>
            <w:tcW w:w="8363" w:type="dxa"/>
            <w:vAlign w:val="center"/>
          </w:tcPr>
          <w:p w:rsidR="00757496" w:rsidRPr="007D1966" w:rsidRDefault="00757496" w:rsidP="00C05957">
            <w:pPr>
              <w:rPr>
                <w:sz w:val="20"/>
                <w:szCs w:val="20"/>
                <w:lang w:val="en-US" w:eastAsia="en-US"/>
              </w:rPr>
            </w:pPr>
          </w:p>
        </w:tc>
      </w:tr>
      <w:tr w:rsidR="00757496" w:rsidRPr="007D1966" w:rsidTr="00C05957">
        <w:trPr>
          <w:trHeight w:val="345"/>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Phone:</w:t>
            </w:r>
          </w:p>
        </w:tc>
        <w:tc>
          <w:tcPr>
            <w:tcW w:w="8363" w:type="dxa"/>
            <w:vAlign w:val="center"/>
          </w:tcPr>
          <w:p w:rsidR="00757496" w:rsidRPr="007D1966" w:rsidRDefault="00757496" w:rsidP="00C05957">
            <w:pPr>
              <w:rPr>
                <w:sz w:val="20"/>
                <w:szCs w:val="20"/>
                <w:lang w:val="en-US" w:eastAsia="en-US"/>
              </w:rPr>
            </w:pPr>
          </w:p>
        </w:tc>
      </w:tr>
      <w:tr w:rsidR="00757496" w:rsidRPr="007D1966" w:rsidTr="00C05957">
        <w:trPr>
          <w:trHeight w:val="363"/>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Email:</w:t>
            </w:r>
          </w:p>
        </w:tc>
        <w:tc>
          <w:tcPr>
            <w:tcW w:w="8363" w:type="dxa"/>
            <w:vAlign w:val="center"/>
          </w:tcPr>
          <w:p w:rsidR="00757496" w:rsidRPr="007D1966" w:rsidRDefault="00757496" w:rsidP="00C05957">
            <w:pPr>
              <w:rPr>
                <w:sz w:val="20"/>
                <w:szCs w:val="20"/>
                <w:lang w:val="en-US" w:eastAsia="en-US"/>
              </w:rPr>
            </w:pPr>
          </w:p>
        </w:tc>
      </w:tr>
      <w:tr w:rsidR="00757496" w:rsidRPr="007D1966" w:rsidTr="00C05957">
        <w:trPr>
          <w:trHeight w:val="363"/>
        </w:trPr>
        <w:tc>
          <w:tcPr>
            <w:tcW w:w="1951" w:type="dxa"/>
            <w:vAlign w:val="center"/>
          </w:tcPr>
          <w:p w:rsidR="00757496" w:rsidRPr="007D1966" w:rsidRDefault="00757496" w:rsidP="00C05957">
            <w:pPr>
              <w:rPr>
                <w:b/>
                <w:sz w:val="20"/>
                <w:szCs w:val="20"/>
                <w:lang w:val="en-US" w:eastAsia="en-US"/>
              </w:rPr>
            </w:pPr>
            <w:r w:rsidRPr="007D1966">
              <w:rPr>
                <w:b/>
                <w:sz w:val="20"/>
                <w:szCs w:val="20"/>
                <w:lang w:val="en-US" w:eastAsia="en-US"/>
              </w:rPr>
              <w:t>Submission date:</w:t>
            </w:r>
          </w:p>
        </w:tc>
        <w:tc>
          <w:tcPr>
            <w:tcW w:w="8363" w:type="dxa"/>
            <w:vAlign w:val="center"/>
          </w:tcPr>
          <w:p w:rsidR="00757496" w:rsidRPr="007D1966" w:rsidRDefault="00757496" w:rsidP="00C05957">
            <w:pPr>
              <w:rPr>
                <w:sz w:val="20"/>
                <w:szCs w:val="20"/>
                <w:lang w:val="en-US" w:eastAsia="en-US"/>
              </w:rPr>
            </w:pPr>
          </w:p>
        </w:tc>
      </w:tr>
    </w:tbl>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081"/>
        <w:gridCol w:w="738"/>
      </w:tblGrid>
      <w:tr w:rsidR="00757496" w:rsidRPr="007D1966" w:rsidTr="00757496">
        <w:trPr>
          <w:gridAfter w:val="1"/>
          <w:wAfter w:w="738" w:type="dxa"/>
        </w:trPr>
        <w:tc>
          <w:tcPr>
            <w:tcW w:w="9576" w:type="dxa"/>
            <w:gridSpan w:val="2"/>
          </w:tcPr>
          <w:p w:rsidR="00757496" w:rsidRPr="007D1966" w:rsidRDefault="00757496" w:rsidP="00C05957">
            <w:pPr>
              <w:rPr>
                <w:sz w:val="20"/>
                <w:szCs w:val="20"/>
                <w:lang w:val="en-US" w:eastAsia="en-US"/>
              </w:rPr>
            </w:pPr>
            <w:bookmarkStart w:id="5" w:name="OLE_LINK1"/>
            <w:r w:rsidRPr="007D1966">
              <w:rPr>
                <w:b/>
                <w:sz w:val="18"/>
                <w:szCs w:val="18"/>
                <w:lang w:eastAsia="en-US"/>
              </w:rPr>
              <w:t xml:space="preserve">Receipt of an application does not constitute a commitment by the Ontario Energy Board to approve the application.  </w:t>
            </w:r>
            <w:bookmarkEnd w:id="5"/>
          </w:p>
        </w:tc>
      </w:tr>
      <w:tr w:rsidR="00757496" w:rsidRPr="007D1966" w:rsidTr="00757496">
        <w:tblPrEx>
          <w:tblLook w:val="01E0" w:firstRow="1" w:lastRow="1" w:firstColumn="1" w:lastColumn="1" w:noHBand="0" w:noVBand="0"/>
        </w:tblPrEx>
        <w:trPr>
          <w:trHeight w:val="386"/>
        </w:trPr>
        <w:tc>
          <w:tcPr>
            <w:tcW w:w="10314" w:type="dxa"/>
            <w:gridSpan w:val="3"/>
            <w:shd w:val="clear" w:color="auto" w:fill="000000"/>
            <w:vAlign w:val="center"/>
          </w:tcPr>
          <w:p w:rsidR="00757496" w:rsidRPr="007D1966" w:rsidRDefault="00757496" w:rsidP="00C05957">
            <w:pPr>
              <w:tabs>
                <w:tab w:val="left" w:pos="2078"/>
              </w:tabs>
              <w:rPr>
                <w:b/>
                <w:color w:val="FFFFFF"/>
                <w:lang w:val="en-US" w:eastAsia="en-US"/>
              </w:rPr>
            </w:pPr>
            <w:r w:rsidRPr="007D1966">
              <w:rPr>
                <w:b/>
                <w:color w:val="FFFFFF"/>
                <w:lang w:val="en-US" w:eastAsia="en-US"/>
              </w:rPr>
              <w:t>B. Project Overview (check all that apply)</w:t>
            </w:r>
          </w:p>
        </w:tc>
      </w:tr>
      <w:tr w:rsidR="00757496" w:rsidRPr="007D1966" w:rsidTr="00757496">
        <w:tblPrEx>
          <w:shd w:val="clear" w:color="auto" w:fill="CCCCCC"/>
          <w:tblLook w:val="01E0" w:firstRow="1" w:lastRow="1" w:firstColumn="1" w:lastColumn="1" w:noHBand="0" w:noVBand="0"/>
        </w:tblPrEx>
        <w:trPr>
          <w:trHeight w:val="287"/>
        </w:trPr>
        <w:tc>
          <w:tcPr>
            <w:tcW w:w="10314" w:type="dxa"/>
            <w:gridSpan w:val="3"/>
            <w:shd w:val="clear" w:color="auto" w:fill="CCCCCC"/>
            <w:vAlign w:val="center"/>
          </w:tcPr>
          <w:p w:rsidR="00757496" w:rsidRPr="007D1966" w:rsidRDefault="00757496" w:rsidP="00C05957">
            <w:pPr>
              <w:rPr>
                <w:b/>
                <w:sz w:val="20"/>
                <w:szCs w:val="20"/>
                <w:lang w:val="en-US" w:eastAsia="en-US"/>
              </w:rPr>
            </w:pPr>
            <w:r w:rsidRPr="007D1966">
              <w:rPr>
                <w:b/>
                <w:sz w:val="20"/>
                <w:szCs w:val="20"/>
                <w:lang w:val="en-US" w:eastAsia="en-US"/>
              </w:rPr>
              <w:t>Regulated Price Plan Roadmap Category</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Price</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b/>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Non-Price</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b/>
                <w:sz w:val="20"/>
                <w:szCs w:val="20"/>
                <w:lang w:val="en-US" w:eastAsia="en-US"/>
              </w:rPr>
            </w:pP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b/>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10314" w:type="dxa"/>
            <w:gridSpan w:val="3"/>
            <w:tcBorders>
              <w:top w:val="single" w:sz="4" w:space="0" w:color="auto"/>
              <w:bottom w:val="single" w:sz="4" w:space="0" w:color="auto"/>
            </w:tcBorders>
            <w:shd w:val="clear" w:color="auto" w:fill="CCCCCC"/>
          </w:tcPr>
          <w:p w:rsidR="00757496" w:rsidRPr="007D1966" w:rsidRDefault="00757496" w:rsidP="00C05957">
            <w:pPr>
              <w:tabs>
                <w:tab w:val="left" w:pos="3600"/>
              </w:tabs>
              <w:spacing w:before="60" w:after="60"/>
              <w:rPr>
                <w:b/>
                <w:sz w:val="20"/>
                <w:szCs w:val="20"/>
                <w:lang w:val="en-US" w:eastAsia="en-US"/>
              </w:rPr>
            </w:pPr>
            <w:r w:rsidRPr="007D1966">
              <w:rPr>
                <w:b/>
                <w:sz w:val="20"/>
                <w:szCs w:val="20"/>
                <w:lang w:val="en-US" w:eastAsia="en-US"/>
              </w:rPr>
              <w:t>Target Market(s): Residential Market Only</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Existing Homes</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High Usage Customers</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New Homes </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Other:____________</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Multi-family</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Single-family</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Low Income Customers</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b/>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10314" w:type="dxa"/>
            <w:gridSpan w:val="3"/>
            <w:tcBorders>
              <w:top w:val="single" w:sz="4" w:space="0" w:color="auto"/>
              <w:bottom w:val="single" w:sz="4" w:space="0" w:color="auto"/>
            </w:tcBorders>
            <w:shd w:val="clear" w:color="auto" w:fill="CCCCCC"/>
          </w:tcPr>
          <w:p w:rsidR="00757496" w:rsidRPr="007D1966" w:rsidRDefault="00757496" w:rsidP="00C05957">
            <w:pPr>
              <w:tabs>
                <w:tab w:val="left" w:pos="3600"/>
              </w:tabs>
              <w:spacing w:before="60" w:after="60"/>
              <w:rPr>
                <w:b/>
                <w:sz w:val="20"/>
                <w:szCs w:val="20"/>
                <w:lang w:val="en-US" w:eastAsia="en-US"/>
              </w:rPr>
            </w:pPr>
            <w:r w:rsidRPr="007D1966">
              <w:rPr>
                <w:b/>
                <w:sz w:val="20"/>
                <w:szCs w:val="20"/>
                <w:lang w:val="en-US" w:eastAsia="en-US"/>
              </w:rPr>
              <w:t>Project Type</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Time-of-use</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Other Pricing</w:t>
            </w: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Critical Peak Pricing</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Appliance/Household Automation</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r w:rsidR="00757496" w:rsidRPr="007D1966" w:rsidTr="00757496">
        <w:tblPrEx>
          <w:tblBorders>
            <w:insideH w:val="single" w:sz="12" w:space="0" w:color="auto"/>
            <w:insideV w:val="single" w:sz="12" w:space="0" w:color="auto"/>
          </w:tblBorders>
          <w:tblLook w:val="01E0" w:firstRow="1" w:lastRow="1" w:firstColumn="1" w:lastColumn="1" w:noHBand="0" w:noVBand="0"/>
        </w:tblPrEx>
        <w:tc>
          <w:tcPr>
            <w:tcW w:w="5495" w:type="dxa"/>
            <w:tcBorders>
              <w:top w:val="single" w:sz="4" w:space="0" w:color="auto"/>
              <w:bottom w:val="single" w:sz="4" w:space="0" w:color="auto"/>
              <w:right w:val="single" w:sz="4" w:space="0" w:color="auto"/>
            </w:tcBorders>
          </w:tcPr>
          <w:p w:rsidR="00757496" w:rsidRPr="007D1966" w:rsidRDefault="00757496" w:rsidP="00C05957">
            <w:pPr>
              <w:tabs>
                <w:tab w:val="left" w:pos="3600"/>
              </w:tabs>
              <w:spacing w:before="60" w:after="60"/>
              <w:ind w:left="284"/>
              <w:rPr>
                <w:sz w:val="20"/>
                <w:szCs w:val="20"/>
                <w:lang w:val="en-US" w:eastAsia="en-US"/>
              </w:rPr>
            </w:pPr>
            <w:r w:rsidRPr="007D1966">
              <w:rPr>
                <w:sz w:val="20"/>
                <w:szCs w:val="20"/>
                <w:lang w:val="en-US" w:eastAsia="en-US"/>
              </w:rPr>
              <w:fldChar w:fldCharType="begin">
                <w:ffData>
                  <w:name w:val="Check1"/>
                  <w:enabled/>
                  <w:calcOnExit w:val="0"/>
                  <w:checkBox>
                    <w:sizeAuto/>
                    <w:default w:val="0"/>
                  </w:checkBox>
                </w:ffData>
              </w:fldChar>
            </w:r>
            <w:r w:rsidRPr="007D1966">
              <w:rPr>
                <w:sz w:val="20"/>
                <w:szCs w:val="20"/>
                <w:lang w:val="en-US" w:eastAsia="en-US"/>
              </w:rPr>
              <w:instrText xml:space="preserve"> FORMCHECKBOX </w:instrText>
            </w:r>
            <w:r w:rsidR="00B5790C">
              <w:rPr>
                <w:sz w:val="20"/>
                <w:szCs w:val="20"/>
                <w:lang w:val="en-US" w:eastAsia="en-US"/>
              </w:rPr>
            </w:r>
            <w:r w:rsidR="00B5790C">
              <w:rPr>
                <w:sz w:val="20"/>
                <w:szCs w:val="20"/>
                <w:lang w:val="en-US" w:eastAsia="en-US"/>
              </w:rPr>
              <w:fldChar w:fldCharType="separate"/>
            </w:r>
            <w:r w:rsidRPr="007D1966">
              <w:rPr>
                <w:sz w:val="20"/>
                <w:szCs w:val="20"/>
                <w:lang w:val="en-US" w:eastAsia="en-US"/>
              </w:rPr>
              <w:fldChar w:fldCharType="end"/>
            </w:r>
            <w:r w:rsidRPr="007D1966">
              <w:rPr>
                <w:sz w:val="20"/>
                <w:szCs w:val="20"/>
                <w:lang w:val="en-US" w:eastAsia="en-US"/>
              </w:rPr>
              <w:t xml:space="preserve"> Information Provision</w:t>
            </w:r>
          </w:p>
        </w:tc>
        <w:tc>
          <w:tcPr>
            <w:tcW w:w="4819" w:type="dxa"/>
            <w:gridSpan w:val="2"/>
            <w:tcBorders>
              <w:top w:val="single" w:sz="4" w:space="0" w:color="auto"/>
              <w:left w:val="single" w:sz="4" w:space="0" w:color="auto"/>
              <w:bottom w:val="single" w:sz="4" w:space="0" w:color="auto"/>
            </w:tcBorders>
          </w:tcPr>
          <w:p w:rsidR="00757496" w:rsidRPr="007D1966" w:rsidRDefault="00757496" w:rsidP="00C05957">
            <w:pPr>
              <w:tabs>
                <w:tab w:val="left" w:pos="3600"/>
              </w:tabs>
              <w:spacing w:before="60" w:after="60"/>
              <w:ind w:left="317"/>
              <w:rPr>
                <w:sz w:val="20"/>
                <w:szCs w:val="20"/>
                <w:lang w:val="en-US" w:eastAsia="en-US"/>
              </w:rPr>
            </w:pPr>
          </w:p>
        </w:tc>
      </w:tr>
    </w:tbl>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14"/>
      </w:tblGrid>
      <w:tr w:rsidR="00757496" w:rsidRPr="007D1966" w:rsidTr="00C05957">
        <w:tc>
          <w:tcPr>
            <w:tcW w:w="10314" w:type="dxa"/>
          </w:tcPr>
          <w:p w:rsidR="00757496" w:rsidRPr="007D1966" w:rsidRDefault="00757496" w:rsidP="00C05957">
            <w:pPr>
              <w:rPr>
                <w:sz w:val="20"/>
                <w:szCs w:val="20"/>
                <w:lang w:val="en-US" w:eastAsia="en-US"/>
              </w:rPr>
            </w:pPr>
            <w:r w:rsidRPr="007D1966">
              <w:rPr>
                <w:b/>
                <w:sz w:val="20"/>
                <w:szCs w:val="20"/>
                <w:lang w:val="en-US" w:eastAsia="en-US"/>
              </w:rPr>
              <w:t>Expected Project Duration</w:t>
            </w:r>
            <w:r w:rsidRPr="007D1966">
              <w:rPr>
                <w:sz w:val="20"/>
                <w:szCs w:val="20"/>
                <w:lang w:val="en-US" w:eastAsia="en-US"/>
              </w:rPr>
              <w:t xml:space="preserve">:   </w:t>
            </w:r>
            <w:r w:rsidRPr="007D1966">
              <w:rPr>
                <w:b/>
                <w:i/>
                <w:sz w:val="20"/>
                <w:szCs w:val="20"/>
                <w:lang w:val="en-US" w:eastAsia="en-US"/>
              </w:rPr>
              <w:fldChar w:fldCharType="begin">
                <w:ffData>
                  <w:name w:val="Text35"/>
                  <w:enabled/>
                  <w:calcOnExit w:val="0"/>
                  <w:textInput/>
                </w:ffData>
              </w:fldChar>
            </w:r>
            <w:r w:rsidRPr="007D1966">
              <w:rPr>
                <w:b/>
                <w:i/>
                <w:sz w:val="20"/>
                <w:szCs w:val="20"/>
                <w:lang w:val="en-US" w:eastAsia="en-US"/>
              </w:rPr>
              <w:instrText xml:space="preserve"> FORMTEXT </w:instrText>
            </w:r>
            <w:r w:rsidRPr="007D1966">
              <w:rPr>
                <w:b/>
                <w:i/>
                <w:sz w:val="20"/>
                <w:szCs w:val="20"/>
                <w:lang w:val="en-US" w:eastAsia="en-US"/>
              </w:rPr>
            </w:r>
            <w:r w:rsidRPr="007D1966">
              <w:rPr>
                <w:b/>
                <w:i/>
                <w:sz w:val="20"/>
                <w:szCs w:val="20"/>
                <w:lang w:val="en-US" w:eastAsia="en-US"/>
              </w:rPr>
              <w:fldChar w:fldCharType="separate"/>
            </w:r>
            <w:r w:rsidRPr="007D1966">
              <w:rPr>
                <w:b/>
                <w:i/>
                <w:noProof/>
                <w:sz w:val="20"/>
                <w:szCs w:val="20"/>
                <w:lang w:val="en-US" w:eastAsia="en-US"/>
              </w:rPr>
              <w:t> </w:t>
            </w:r>
            <w:r w:rsidRPr="007D1966">
              <w:rPr>
                <w:b/>
                <w:i/>
                <w:noProof/>
                <w:sz w:val="20"/>
                <w:szCs w:val="20"/>
                <w:lang w:val="en-US" w:eastAsia="en-US"/>
              </w:rPr>
              <w:t> </w:t>
            </w:r>
            <w:r w:rsidRPr="007D1966">
              <w:rPr>
                <w:b/>
                <w:i/>
                <w:noProof/>
                <w:sz w:val="20"/>
                <w:szCs w:val="20"/>
                <w:lang w:val="en-US" w:eastAsia="en-US"/>
              </w:rPr>
              <w:t> </w:t>
            </w:r>
            <w:r w:rsidRPr="007D1966">
              <w:rPr>
                <w:b/>
                <w:i/>
                <w:noProof/>
                <w:sz w:val="20"/>
                <w:szCs w:val="20"/>
                <w:lang w:val="en-US" w:eastAsia="en-US"/>
              </w:rPr>
              <w:t> </w:t>
            </w:r>
            <w:r w:rsidRPr="007D1966">
              <w:rPr>
                <w:b/>
                <w:i/>
                <w:noProof/>
                <w:sz w:val="20"/>
                <w:szCs w:val="20"/>
                <w:lang w:val="en-US" w:eastAsia="en-US"/>
              </w:rPr>
              <w:t> </w:t>
            </w:r>
            <w:r w:rsidRPr="007D1966">
              <w:rPr>
                <w:b/>
                <w:i/>
                <w:sz w:val="20"/>
                <w:szCs w:val="20"/>
                <w:lang w:val="en-US" w:eastAsia="en-US"/>
              </w:rPr>
              <w:fldChar w:fldCharType="end"/>
            </w:r>
            <w:r w:rsidRPr="007D1966">
              <w:rPr>
                <w:b/>
                <w:sz w:val="20"/>
                <w:szCs w:val="20"/>
                <w:lang w:val="en-US" w:eastAsia="en-US"/>
              </w:rPr>
              <w:t xml:space="preserve">  Months</w:t>
            </w:r>
          </w:p>
        </w:tc>
      </w:tr>
    </w:tbl>
    <w:p w:rsidR="00757496" w:rsidRPr="007D1966" w:rsidRDefault="00757496" w:rsidP="00757496">
      <w:pPr>
        <w:rPr>
          <w:sz w:val="12"/>
          <w:szCs w:val="20"/>
          <w:lang w:val="en-US" w:eastAsia="en-US"/>
        </w:rPr>
      </w:pPr>
    </w:p>
    <w:p w:rsidR="00757496" w:rsidRPr="007D1966" w:rsidRDefault="00757496" w:rsidP="00757496">
      <w:pPr>
        <w:rPr>
          <w:sz w:val="12"/>
          <w:szCs w:val="20"/>
          <w:lang w:val="en-US" w:eastAsia="en-US"/>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48"/>
        <w:gridCol w:w="1634"/>
        <w:gridCol w:w="2041"/>
        <w:gridCol w:w="1905"/>
        <w:gridCol w:w="2286"/>
      </w:tblGrid>
      <w:tr w:rsidR="00757496" w:rsidRPr="007D1966" w:rsidTr="00C05957">
        <w:tc>
          <w:tcPr>
            <w:tcW w:w="10314" w:type="dxa"/>
            <w:gridSpan w:val="5"/>
          </w:tcPr>
          <w:p w:rsidR="00757496" w:rsidRPr="007D1966" w:rsidRDefault="00757496" w:rsidP="00C05957">
            <w:pPr>
              <w:rPr>
                <w:sz w:val="12"/>
                <w:szCs w:val="20"/>
                <w:lang w:val="en-US" w:eastAsia="en-US"/>
              </w:rPr>
            </w:pPr>
          </w:p>
          <w:p w:rsidR="00757496" w:rsidRPr="007D1966" w:rsidRDefault="00757496" w:rsidP="00C05957">
            <w:pPr>
              <w:rPr>
                <w:sz w:val="20"/>
                <w:szCs w:val="20"/>
                <w:lang w:val="en-US" w:eastAsia="en-US"/>
              </w:rPr>
            </w:pPr>
            <w:r w:rsidRPr="007D1966">
              <w:rPr>
                <w:b/>
                <w:sz w:val="20"/>
                <w:szCs w:val="20"/>
                <w:lang w:val="en-US" w:eastAsia="en-US"/>
              </w:rPr>
              <w:t>Funding***</w:t>
            </w:r>
            <w:r w:rsidRPr="007D1966">
              <w:rPr>
                <w:b/>
                <w:i/>
                <w:sz w:val="20"/>
                <w:szCs w:val="20"/>
                <w:lang w:val="en-US" w:eastAsia="en-US"/>
              </w:rPr>
              <w:t xml:space="preserve">: </w:t>
            </w:r>
            <w:r w:rsidRPr="007D1966">
              <w:rPr>
                <w:sz w:val="20"/>
                <w:szCs w:val="20"/>
                <w:lang w:val="en-US" w:eastAsia="en-US"/>
              </w:rPr>
              <w:t>Applicants are encouraged, but not required, to contribute support or have project partners contributed support to the proposed project. Differentiate between cash and in-kind support to the proposed project.  Please indicate if the funding is confirmed. “Requested Funding” represents your funding request to the OEB.</w:t>
            </w:r>
          </w:p>
          <w:p w:rsidR="00757496" w:rsidRPr="007D1966" w:rsidRDefault="00757496" w:rsidP="00C05957">
            <w:pPr>
              <w:rPr>
                <w:sz w:val="20"/>
                <w:szCs w:val="20"/>
                <w:lang w:val="en-US" w:eastAsia="en-US"/>
              </w:rPr>
            </w:pPr>
            <w:r w:rsidRPr="007D1966">
              <w:rPr>
                <w:sz w:val="20"/>
                <w:szCs w:val="20"/>
                <w:lang w:val="en-US" w:eastAsia="en-US"/>
              </w:rPr>
              <w:t>IF THIS SECTION IS LEFT BLANK YOUR APPLICATION WILL NOT BE CONSIDERED</w:t>
            </w:r>
          </w:p>
          <w:p w:rsidR="00757496" w:rsidRPr="007D1966" w:rsidRDefault="00757496" w:rsidP="00C05957">
            <w:pPr>
              <w:rPr>
                <w:sz w:val="12"/>
                <w:szCs w:val="20"/>
                <w:lang w:val="en-US" w:eastAsia="en-US"/>
              </w:rPr>
            </w:pPr>
          </w:p>
        </w:tc>
      </w:tr>
      <w:tr w:rsidR="00757496" w:rsidRPr="007D1966" w:rsidTr="00C05957">
        <w:tc>
          <w:tcPr>
            <w:tcW w:w="2448" w:type="dxa"/>
          </w:tcPr>
          <w:p w:rsidR="00757496" w:rsidRPr="007D1966" w:rsidRDefault="00757496" w:rsidP="00C05957">
            <w:pPr>
              <w:rPr>
                <w:b/>
                <w:sz w:val="20"/>
                <w:szCs w:val="20"/>
                <w:lang w:val="en-US" w:eastAsia="en-US"/>
              </w:rPr>
            </w:pPr>
          </w:p>
        </w:tc>
        <w:tc>
          <w:tcPr>
            <w:tcW w:w="1634" w:type="dxa"/>
          </w:tcPr>
          <w:p w:rsidR="00757496" w:rsidRPr="007D1966" w:rsidRDefault="00757496" w:rsidP="00C05957">
            <w:pPr>
              <w:rPr>
                <w:b/>
                <w:sz w:val="20"/>
                <w:szCs w:val="20"/>
                <w:lang w:val="en-US" w:eastAsia="en-US"/>
              </w:rPr>
            </w:pPr>
            <w:r w:rsidRPr="007D1966">
              <w:rPr>
                <w:b/>
                <w:sz w:val="20"/>
                <w:szCs w:val="20"/>
                <w:lang w:val="en-US" w:eastAsia="en-US"/>
              </w:rPr>
              <w:t>Cash ($)</w:t>
            </w:r>
          </w:p>
        </w:tc>
        <w:tc>
          <w:tcPr>
            <w:tcW w:w="2041" w:type="dxa"/>
          </w:tcPr>
          <w:p w:rsidR="00757496" w:rsidRPr="007D1966" w:rsidRDefault="00757496" w:rsidP="00C05957">
            <w:pPr>
              <w:rPr>
                <w:b/>
                <w:sz w:val="20"/>
                <w:szCs w:val="20"/>
                <w:lang w:val="en-US" w:eastAsia="en-US"/>
              </w:rPr>
            </w:pPr>
            <w:r w:rsidRPr="007D1966">
              <w:rPr>
                <w:b/>
                <w:sz w:val="20"/>
                <w:szCs w:val="20"/>
                <w:lang w:val="en-US" w:eastAsia="en-US"/>
              </w:rPr>
              <w:t>Cash (% of total project value)</w:t>
            </w:r>
          </w:p>
        </w:tc>
        <w:tc>
          <w:tcPr>
            <w:tcW w:w="1905" w:type="dxa"/>
          </w:tcPr>
          <w:p w:rsidR="00757496" w:rsidRPr="007D1966" w:rsidRDefault="00757496" w:rsidP="00C05957">
            <w:pPr>
              <w:rPr>
                <w:b/>
                <w:sz w:val="20"/>
                <w:szCs w:val="20"/>
                <w:lang w:val="en-US" w:eastAsia="en-US"/>
              </w:rPr>
            </w:pPr>
            <w:r w:rsidRPr="007D1966">
              <w:rPr>
                <w:b/>
                <w:sz w:val="20"/>
                <w:szCs w:val="20"/>
                <w:lang w:val="en-US" w:eastAsia="en-US"/>
              </w:rPr>
              <w:t>In-kind ($)</w:t>
            </w:r>
          </w:p>
        </w:tc>
        <w:tc>
          <w:tcPr>
            <w:tcW w:w="2286" w:type="dxa"/>
          </w:tcPr>
          <w:p w:rsidR="00757496" w:rsidRPr="007D1966" w:rsidRDefault="00757496" w:rsidP="00C05957">
            <w:pPr>
              <w:rPr>
                <w:b/>
                <w:sz w:val="20"/>
                <w:szCs w:val="20"/>
                <w:lang w:val="en-US" w:eastAsia="en-US"/>
              </w:rPr>
            </w:pPr>
            <w:r w:rsidRPr="007D1966">
              <w:rPr>
                <w:b/>
                <w:sz w:val="20"/>
                <w:szCs w:val="20"/>
                <w:lang w:val="en-US" w:eastAsia="en-US"/>
              </w:rPr>
              <w:t>In-kind (% of total project value)</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Applicant contribution*</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p>
        </w:tc>
        <w:tc>
          <w:tcPr>
            <w:tcW w:w="2041" w:type="dxa"/>
          </w:tcPr>
          <w:p w:rsidR="00757496" w:rsidRPr="007D1966" w:rsidRDefault="00757496" w:rsidP="00C05957">
            <w:pPr>
              <w:rPr>
                <w:sz w:val="20"/>
                <w:szCs w:val="20"/>
                <w:lang w:val="en-US" w:eastAsia="en-US"/>
              </w:rPr>
            </w:pPr>
            <w:r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Partner 1 contribution*</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p>
        </w:tc>
        <w:tc>
          <w:tcPr>
            <w:tcW w:w="2041" w:type="dxa"/>
          </w:tcPr>
          <w:p w:rsidR="00757496" w:rsidRPr="007D1966" w:rsidRDefault="00757496" w:rsidP="00C05957">
            <w:pPr>
              <w:rPr>
                <w:sz w:val="20"/>
                <w:szCs w:val="20"/>
                <w:lang w:val="en-US" w:eastAsia="en-US"/>
              </w:rPr>
            </w:pPr>
            <w:r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Partner 2 contribution*</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p>
        </w:tc>
        <w:tc>
          <w:tcPr>
            <w:tcW w:w="2041" w:type="dxa"/>
          </w:tcPr>
          <w:p w:rsidR="00757496" w:rsidRPr="007D1966" w:rsidRDefault="00757496" w:rsidP="00C05957">
            <w:pPr>
              <w:rPr>
                <w:sz w:val="20"/>
                <w:szCs w:val="20"/>
                <w:lang w:val="en-US" w:eastAsia="en-US"/>
              </w:rPr>
            </w:pPr>
            <w:r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Other(s)**</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p>
        </w:tc>
        <w:tc>
          <w:tcPr>
            <w:tcW w:w="2041" w:type="dxa"/>
          </w:tcPr>
          <w:p w:rsidR="00757496" w:rsidRPr="007D1966" w:rsidRDefault="00757496" w:rsidP="00C05957">
            <w:pPr>
              <w:rPr>
                <w:sz w:val="20"/>
                <w:szCs w:val="20"/>
                <w:lang w:val="en-US" w:eastAsia="en-US"/>
              </w:rPr>
            </w:pPr>
            <w:r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 xml:space="preserve">Subtotal </w:t>
            </w:r>
          </w:p>
          <w:p w:rsidR="00757496" w:rsidRPr="007D1966" w:rsidRDefault="00757496" w:rsidP="00C05957">
            <w:pPr>
              <w:rPr>
                <w:b/>
                <w:sz w:val="20"/>
                <w:szCs w:val="20"/>
                <w:lang w:val="en-US" w:eastAsia="en-US"/>
              </w:rPr>
            </w:pPr>
            <w:r w:rsidRPr="007D1966">
              <w:rPr>
                <w:b/>
                <w:sz w:val="20"/>
                <w:szCs w:val="20"/>
                <w:lang w:val="en-US" w:eastAsia="en-US"/>
              </w:rPr>
              <w:t>(non-OEB funding contribution)</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p>
        </w:tc>
        <w:tc>
          <w:tcPr>
            <w:tcW w:w="2041" w:type="dxa"/>
          </w:tcPr>
          <w:p w:rsidR="00757496" w:rsidRPr="007D1966" w:rsidRDefault="00757496" w:rsidP="00C05957">
            <w:pPr>
              <w:rPr>
                <w:sz w:val="20"/>
                <w:szCs w:val="20"/>
                <w:lang w:val="en-US" w:eastAsia="en-US"/>
              </w:rPr>
            </w:pPr>
            <w:r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Requested Funding</w:t>
            </w:r>
          </w:p>
        </w:tc>
        <w:tc>
          <w:tcPr>
            <w:tcW w:w="1634" w:type="dxa"/>
            <w:shd w:val="clear" w:color="auto" w:fill="D9D9D9"/>
          </w:tcPr>
          <w:p w:rsidR="00757496" w:rsidRPr="007D1966" w:rsidRDefault="00757496" w:rsidP="00C05957">
            <w:pPr>
              <w:rPr>
                <w:sz w:val="20"/>
                <w:szCs w:val="20"/>
                <w:lang w:val="en-US" w:eastAsia="en-US"/>
              </w:rPr>
            </w:pPr>
            <w:r w:rsidRPr="007D1966">
              <w:rPr>
                <w:sz w:val="20"/>
                <w:szCs w:val="20"/>
                <w:lang w:val="en-US" w:eastAsia="en-US"/>
              </w:rPr>
              <w:t>$</w:t>
            </w:r>
          </w:p>
        </w:tc>
        <w:tc>
          <w:tcPr>
            <w:tcW w:w="2041" w:type="dxa"/>
            <w:shd w:val="clear" w:color="auto" w:fill="D9D9D9"/>
          </w:tcPr>
          <w:p w:rsidR="00757496" w:rsidRPr="007D1966" w:rsidRDefault="00757496" w:rsidP="00C05957">
            <w:pPr>
              <w:rPr>
                <w:sz w:val="20"/>
                <w:szCs w:val="20"/>
                <w:lang w:val="en-US" w:eastAsia="en-US"/>
              </w:rPr>
            </w:pPr>
            <w:r w:rsidRPr="007D1966">
              <w:rPr>
                <w:sz w:val="20"/>
                <w:szCs w:val="20"/>
                <w:lang w:val="en-US" w:eastAsia="en-US"/>
              </w:rPr>
              <w:t>%</w:t>
            </w:r>
          </w:p>
        </w:tc>
        <w:tc>
          <w:tcPr>
            <w:tcW w:w="1905" w:type="dxa"/>
          </w:tcPr>
          <w:p w:rsidR="00757496" w:rsidRPr="007D1966" w:rsidRDefault="00757496" w:rsidP="00C05957">
            <w:pPr>
              <w:rPr>
                <w:sz w:val="20"/>
                <w:szCs w:val="20"/>
                <w:lang w:val="en-US" w:eastAsia="en-US"/>
              </w:rPr>
            </w:pPr>
            <w:r w:rsidRPr="007D1966">
              <w:rPr>
                <w:sz w:val="20"/>
                <w:szCs w:val="20"/>
                <w:lang w:val="en-US" w:eastAsia="en-US"/>
              </w:rPr>
              <w:t>N/A</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N/A</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Totals</w:t>
            </w:r>
          </w:p>
        </w:tc>
        <w:tc>
          <w:tcPr>
            <w:tcW w:w="1634" w:type="dxa"/>
          </w:tcPr>
          <w:p w:rsidR="00757496" w:rsidRPr="007D1966" w:rsidRDefault="00757496" w:rsidP="00C05957">
            <w:pPr>
              <w:rPr>
                <w:sz w:val="20"/>
                <w:szCs w:val="20"/>
                <w:lang w:val="en-US" w:eastAsia="en-US"/>
              </w:rPr>
            </w:pPr>
            <w:r w:rsidRPr="007D1966">
              <w:rPr>
                <w:sz w:val="20"/>
                <w:szCs w:val="20"/>
                <w:lang w:val="en-US" w:eastAsia="en-US"/>
              </w:rPr>
              <w:t>$</w:t>
            </w:r>
          </w:p>
        </w:tc>
        <w:tc>
          <w:tcPr>
            <w:tcW w:w="2041" w:type="dxa"/>
          </w:tcPr>
          <w:p w:rsidR="00757496" w:rsidRPr="007D1966" w:rsidRDefault="00757496" w:rsidP="00C05957">
            <w:pPr>
              <w:rPr>
                <w:sz w:val="20"/>
                <w:szCs w:val="20"/>
                <w:lang w:val="en-US" w:eastAsia="en-US"/>
              </w:rPr>
            </w:pPr>
          </w:p>
        </w:tc>
        <w:tc>
          <w:tcPr>
            <w:tcW w:w="1905" w:type="dxa"/>
          </w:tcPr>
          <w:p w:rsidR="00757496" w:rsidRPr="007D1966" w:rsidRDefault="00757496" w:rsidP="00C05957">
            <w:pPr>
              <w:rPr>
                <w:sz w:val="20"/>
                <w:szCs w:val="20"/>
                <w:lang w:val="en-US" w:eastAsia="en-US"/>
              </w:rPr>
            </w:pPr>
            <w:r w:rsidRPr="007D1966">
              <w:rPr>
                <w:sz w:val="20"/>
                <w:szCs w:val="20"/>
                <w:lang w:val="en-US" w:eastAsia="en-US"/>
              </w:rPr>
              <w:t>$</w:t>
            </w:r>
          </w:p>
        </w:tc>
        <w:tc>
          <w:tcPr>
            <w:tcW w:w="2286" w:type="dxa"/>
          </w:tcPr>
          <w:p w:rsidR="00757496" w:rsidRPr="007D1966" w:rsidRDefault="00757496" w:rsidP="00C05957">
            <w:pPr>
              <w:rPr>
                <w:sz w:val="20"/>
                <w:szCs w:val="20"/>
                <w:lang w:val="en-US" w:eastAsia="en-US"/>
              </w:rPr>
            </w:pPr>
            <w:r w:rsidRPr="007D1966">
              <w:rPr>
                <w:sz w:val="20"/>
                <w:szCs w:val="20"/>
                <w:lang w:val="en-US" w:eastAsia="en-US"/>
              </w:rPr>
              <w:t>%</w:t>
            </w:r>
          </w:p>
        </w:tc>
      </w:tr>
      <w:tr w:rsidR="00757496" w:rsidRPr="007D1966" w:rsidTr="00C05957">
        <w:tc>
          <w:tcPr>
            <w:tcW w:w="2448" w:type="dxa"/>
          </w:tcPr>
          <w:p w:rsidR="00757496" w:rsidRPr="007D1966" w:rsidRDefault="00757496" w:rsidP="00C05957">
            <w:pPr>
              <w:rPr>
                <w:b/>
                <w:sz w:val="20"/>
                <w:szCs w:val="20"/>
                <w:lang w:val="en-US" w:eastAsia="en-US"/>
              </w:rPr>
            </w:pPr>
            <w:r w:rsidRPr="007D1966">
              <w:rPr>
                <w:b/>
                <w:sz w:val="20"/>
                <w:szCs w:val="20"/>
                <w:lang w:val="en-US" w:eastAsia="en-US"/>
              </w:rPr>
              <w:t>Total project value (all cash costs + in kind)</w:t>
            </w:r>
          </w:p>
        </w:tc>
        <w:tc>
          <w:tcPr>
            <w:tcW w:w="7866" w:type="dxa"/>
            <w:gridSpan w:val="4"/>
          </w:tcPr>
          <w:p w:rsidR="00757496" w:rsidRPr="007D1966" w:rsidRDefault="00757496" w:rsidP="00C05957">
            <w:pPr>
              <w:rPr>
                <w:b/>
                <w:sz w:val="20"/>
                <w:szCs w:val="20"/>
                <w:lang w:val="en-US" w:eastAsia="en-US"/>
              </w:rPr>
            </w:pPr>
            <w:r w:rsidRPr="007D1966">
              <w:rPr>
                <w:b/>
                <w:sz w:val="20"/>
                <w:szCs w:val="20"/>
                <w:lang w:val="en-US" w:eastAsia="en-US"/>
              </w:rPr>
              <w:t>$</w:t>
            </w:r>
          </w:p>
        </w:tc>
      </w:tr>
    </w:tbl>
    <w:p w:rsidR="00757496" w:rsidRPr="007D1966" w:rsidRDefault="00757496" w:rsidP="00757496">
      <w:pPr>
        <w:rPr>
          <w:sz w:val="12"/>
          <w:szCs w:val="20"/>
          <w:lang w:val="en-US" w:eastAsia="en-US"/>
        </w:rPr>
      </w:pPr>
    </w:p>
    <w:p w:rsidR="00757496" w:rsidRPr="007D1966" w:rsidRDefault="00757496" w:rsidP="00757496">
      <w:pPr>
        <w:rPr>
          <w:sz w:val="20"/>
          <w:szCs w:val="20"/>
          <w:lang w:val="en-US" w:eastAsia="en-US"/>
        </w:rPr>
      </w:pPr>
      <w:r w:rsidRPr="007D1966">
        <w:rPr>
          <w:sz w:val="20"/>
          <w:szCs w:val="20"/>
          <w:lang w:val="en-US" w:eastAsia="en-US"/>
        </w:rPr>
        <w:t>* Provide actual name</w:t>
      </w:r>
    </w:p>
    <w:p w:rsidR="00757496" w:rsidRPr="007D1966" w:rsidRDefault="00757496" w:rsidP="00757496">
      <w:pPr>
        <w:rPr>
          <w:sz w:val="20"/>
          <w:szCs w:val="20"/>
          <w:lang w:val="en-US" w:eastAsia="en-US"/>
        </w:rPr>
      </w:pPr>
      <w:r w:rsidRPr="007D1966">
        <w:rPr>
          <w:sz w:val="20"/>
          <w:szCs w:val="20"/>
          <w:lang w:val="en-US" w:eastAsia="en-US"/>
        </w:rPr>
        <w:t>**Add rows as necessary</w:t>
      </w:r>
    </w:p>
    <w:p w:rsidR="00757496" w:rsidRPr="007D1966" w:rsidRDefault="00757496" w:rsidP="00757496">
      <w:pPr>
        <w:rPr>
          <w:sz w:val="20"/>
          <w:szCs w:val="20"/>
          <w:lang w:val="en-US" w:eastAsia="en-US"/>
        </w:rPr>
      </w:pPr>
      <w:r w:rsidRPr="007D1966">
        <w:rPr>
          <w:sz w:val="20"/>
          <w:szCs w:val="20"/>
          <w:lang w:val="en-US" w:eastAsia="en-US"/>
        </w:rPr>
        <w:t>***These fields may be amended at a later stage if required.</w:t>
      </w:r>
      <w:r w:rsidRPr="007D1966">
        <w:rPr>
          <w:sz w:val="20"/>
          <w:szCs w:val="20"/>
          <w:lang w:val="en-US" w:eastAsia="en-US"/>
        </w:rPr>
        <w:br w:type="page"/>
      </w:r>
    </w:p>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57496" w:rsidRPr="007D1966" w:rsidTr="00C05957">
        <w:tc>
          <w:tcPr>
            <w:tcW w:w="10314" w:type="dxa"/>
            <w:tcBorders>
              <w:bottom w:val="single" w:sz="4" w:space="0" w:color="auto"/>
            </w:tcBorders>
            <w:shd w:val="clear" w:color="auto" w:fill="000000"/>
          </w:tcPr>
          <w:p w:rsidR="00757496" w:rsidRPr="007D1966" w:rsidRDefault="00757496" w:rsidP="00C05957">
            <w:pPr>
              <w:autoSpaceDE w:val="0"/>
              <w:autoSpaceDN w:val="0"/>
              <w:adjustRightInd w:val="0"/>
              <w:rPr>
                <w:b/>
                <w:sz w:val="20"/>
                <w:szCs w:val="20"/>
                <w:lang w:val="en-US" w:eastAsia="en-US"/>
              </w:rPr>
            </w:pPr>
            <w:r w:rsidRPr="007D1966">
              <w:rPr>
                <w:b/>
                <w:color w:val="FFFFFF"/>
                <w:lang w:val="en-US" w:eastAsia="en-US"/>
              </w:rPr>
              <w:t>1. PROJECT CONCEPT AND RATIONALE</w:t>
            </w:r>
          </w:p>
        </w:tc>
      </w:tr>
      <w:tr w:rsidR="00757496" w:rsidRPr="007D1966" w:rsidTr="00C05957">
        <w:tc>
          <w:tcPr>
            <w:tcW w:w="10314" w:type="dxa"/>
            <w:tcBorders>
              <w:bottom w:val="single" w:sz="4" w:space="0" w:color="auto"/>
            </w:tcBorders>
            <w:shd w:val="clear" w:color="auto" w:fill="D9D9D9"/>
          </w:tcPr>
          <w:p w:rsidR="00757496" w:rsidRPr="007D1966" w:rsidRDefault="00757496" w:rsidP="00C05957">
            <w:pPr>
              <w:autoSpaceDE w:val="0"/>
              <w:autoSpaceDN w:val="0"/>
              <w:adjustRightInd w:val="0"/>
              <w:rPr>
                <w:sz w:val="20"/>
                <w:szCs w:val="20"/>
                <w:lang w:val="en-US" w:eastAsia="en-US"/>
              </w:rPr>
            </w:pPr>
            <w:r w:rsidRPr="007D1966">
              <w:rPr>
                <w:b/>
                <w:sz w:val="20"/>
                <w:szCs w:val="20"/>
                <w:lang w:val="en-US" w:eastAsia="en-US"/>
              </w:rPr>
              <w:t>A.</w:t>
            </w:r>
            <w:r w:rsidRPr="007D1966">
              <w:rPr>
                <w:sz w:val="20"/>
                <w:szCs w:val="20"/>
                <w:lang w:val="en-US" w:eastAsia="en-US"/>
              </w:rPr>
              <w:t xml:space="preserve"> In </w:t>
            </w:r>
            <w:r w:rsidRPr="007D1966">
              <w:rPr>
                <w:sz w:val="20"/>
                <w:szCs w:val="20"/>
                <w:u w:val="single"/>
                <w:lang w:val="en-US" w:eastAsia="en-US"/>
              </w:rPr>
              <w:t>one</w:t>
            </w:r>
            <w:r w:rsidRPr="007D1966">
              <w:rPr>
                <w:sz w:val="20"/>
                <w:szCs w:val="20"/>
                <w:lang w:val="en-US" w:eastAsia="en-US"/>
              </w:rPr>
              <w:t xml:space="preserve"> sentence, state the ultimate goal of this project. How will the objectives of the Regulated Price Plan </w:t>
            </w:r>
            <w:proofErr w:type="gramStart"/>
            <w:r w:rsidRPr="007D1966">
              <w:rPr>
                <w:sz w:val="20"/>
                <w:szCs w:val="20"/>
                <w:lang w:val="en-US" w:eastAsia="en-US"/>
              </w:rPr>
              <w:t>Roadmap  be</w:t>
            </w:r>
            <w:proofErr w:type="gramEnd"/>
            <w:r w:rsidRPr="007D1966">
              <w:rPr>
                <w:sz w:val="20"/>
                <w:szCs w:val="20"/>
                <w:lang w:val="en-US" w:eastAsia="en-US"/>
              </w:rPr>
              <w:t xml:space="preserve"> achieved as a result of this project?</w:t>
            </w:r>
          </w:p>
        </w:tc>
      </w:tr>
      <w:tr w:rsidR="00757496" w:rsidRPr="007D1966" w:rsidTr="00C05957">
        <w:trPr>
          <w:trHeight w:val="1052"/>
        </w:trPr>
        <w:tc>
          <w:tcPr>
            <w:tcW w:w="10314" w:type="dxa"/>
            <w:shd w:val="clear" w:color="auto" w:fill="auto"/>
          </w:tcPr>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tc>
      </w:tr>
      <w:tr w:rsidR="00757496" w:rsidRPr="007D1966" w:rsidTr="00C05957">
        <w:tc>
          <w:tcPr>
            <w:tcW w:w="10314" w:type="dxa"/>
            <w:shd w:val="clear" w:color="auto" w:fill="CCCCCC"/>
          </w:tcPr>
          <w:p w:rsidR="00757496" w:rsidRPr="007D1966" w:rsidRDefault="00757496" w:rsidP="00C05957">
            <w:pPr>
              <w:keepNext/>
              <w:keepLines/>
              <w:rPr>
                <w:sz w:val="20"/>
                <w:szCs w:val="20"/>
                <w:lang w:val="en-US" w:eastAsia="en-US"/>
              </w:rPr>
            </w:pPr>
            <w:r w:rsidRPr="007D1966">
              <w:rPr>
                <w:b/>
                <w:color w:val="000000"/>
                <w:sz w:val="20"/>
                <w:szCs w:val="20"/>
                <w:lang w:val="en-US" w:eastAsia="en-US"/>
              </w:rPr>
              <w:t>B.</w:t>
            </w:r>
            <w:r w:rsidRPr="007D1966">
              <w:rPr>
                <w:color w:val="000000"/>
                <w:sz w:val="20"/>
                <w:szCs w:val="20"/>
                <w:lang w:val="en-US" w:eastAsia="en-US"/>
              </w:rPr>
              <w:t xml:space="preserve"> </w:t>
            </w:r>
            <w:r w:rsidRPr="007D1966">
              <w:rPr>
                <w:sz w:val="20"/>
                <w:szCs w:val="20"/>
                <w:lang w:val="en-US" w:eastAsia="en-US"/>
              </w:rPr>
              <w:t>Discuss in detail the specific objectives of the Regulated Price Plan Roadmap</w:t>
            </w:r>
            <w:r w:rsidRPr="007D1966" w:rsidDel="00220C35">
              <w:rPr>
                <w:sz w:val="20"/>
                <w:szCs w:val="20"/>
                <w:lang w:val="en-US" w:eastAsia="en-US"/>
              </w:rPr>
              <w:t xml:space="preserve"> </w:t>
            </w:r>
            <w:r w:rsidRPr="007D1966">
              <w:rPr>
                <w:sz w:val="20"/>
                <w:szCs w:val="20"/>
                <w:lang w:val="en-US" w:eastAsia="en-US"/>
              </w:rPr>
              <w:t xml:space="preserve">that this project addresses (e.g. technical challenge, energy literacy gap, etc.). </w:t>
            </w:r>
          </w:p>
        </w:tc>
      </w:tr>
      <w:tr w:rsidR="00757496" w:rsidRPr="007D1966" w:rsidTr="00C05957">
        <w:tc>
          <w:tcPr>
            <w:tcW w:w="10314" w:type="dxa"/>
            <w:tcBorders>
              <w:bottom w:val="single" w:sz="4" w:space="0" w:color="auto"/>
            </w:tcBorders>
            <w:shd w:val="clear" w:color="auto" w:fill="auto"/>
          </w:tcPr>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tc>
      </w:tr>
      <w:tr w:rsidR="00757496" w:rsidRPr="007D1966" w:rsidTr="00C05957">
        <w:tc>
          <w:tcPr>
            <w:tcW w:w="10314" w:type="dxa"/>
            <w:shd w:val="clear" w:color="auto" w:fill="C0C0C0"/>
          </w:tcPr>
          <w:p w:rsidR="00757496" w:rsidRPr="007D1966" w:rsidRDefault="00757496" w:rsidP="00C05957">
            <w:pPr>
              <w:keepNext/>
              <w:keepLines/>
              <w:rPr>
                <w:sz w:val="20"/>
                <w:szCs w:val="20"/>
                <w:lang w:val="en-US" w:eastAsia="en-US"/>
              </w:rPr>
            </w:pPr>
            <w:r w:rsidRPr="007D1966">
              <w:rPr>
                <w:b/>
                <w:sz w:val="20"/>
                <w:szCs w:val="20"/>
                <w:lang w:val="en-US" w:eastAsia="en-US"/>
              </w:rPr>
              <w:t>C.</w:t>
            </w:r>
            <w:r w:rsidRPr="007D1966">
              <w:rPr>
                <w:sz w:val="20"/>
                <w:szCs w:val="20"/>
                <w:lang w:val="en-US" w:eastAsia="en-US"/>
              </w:rPr>
              <w:t xml:space="preserve"> How will your project’s activities and outputs address the objectives of the Regulated Price Plan Roadmap</w:t>
            </w:r>
            <w:r w:rsidRPr="007D1966" w:rsidDel="00220C35">
              <w:rPr>
                <w:sz w:val="20"/>
                <w:szCs w:val="20"/>
                <w:lang w:val="en-US" w:eastAsia="en-US"/>
              </w:rPr>
              <w:t xml:space="preserve"> </w:t>
            </w:r>
            <w:r w:rsidRPr="007D1966">
              <w:rPr>
                <w:sz w:val="20"/>
                <w:szCs w:val="20"/>
                <w:lang w:val="en-US" w:eastAsia="en-US"/>
              </w:rPr>
              <w:t xml:space="preserve">outlined above? What solution is this project designed to develop?  </w:t>
            </w:r>
          </w:p>
        </w:tc>
      </w:tr>
      <w:tr w:rsidR="00757496" w:rsidRPr="007D1966" w:rsidTr="00C05957">
        <w:tc>
          <w:tcPr>
            <w:tcW w:w="10314" w:type="dxa"/>
            <w:tcBorders>
              <w:bottom w:val="single" w:sz="4" w:space="0" w:color="auto"/>
            </w:tcBorders>
            <w:shd w:val="clear" w:color="auto" w:fill="auto"/>
          </w:tcPr>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tc>
      </w:tr>
      <w:tr w:rsidR="00757496" w:rsidRPr="007D1966" w:rsidTr="00C05957">
        <w:tc>
          <w:tcPr>
            <w:tcW w:w="10314" w:type="dxa"/>
            <w:shd w:val="clear" w:color="auto" w:fill="CCCCCC"/>
          </w:tcPr>
          <w:p w:rsidR="00757496" w:rsidRPr="007D1966" w:rsidRDefault="00757496" w:rsidP="00C05957">
            <w:pPr>
              <w:keepNext/>
              <w:keepLines/>
              <w:rPr>
                <w:color w:val="000000"/>
                <w:sz w:val="20"/>
                <w:szCs w:val="20"/>
                <w:lang w:val="en-US" w:eastAsia="en-US"/>
              </w:rPr>
            </w:pPr>
            <w:r w:rsidRPr="007D1966">
              <w:rPr>
                <w:b/>
                <w:color w:val="000000"/>
                <w:sz w:val="20"/>
                <w:szCs w:val="20"/>
                <w:lang w:val="en-US" w:eastAsia="en-US"/>
              </w:rPr>
              <w:t>D.</w:t>
            </w:r>
            <w:r w:rsidRPr="007D1966">
              <w:rPr>
                <w:color w:val="000000"/>
                <w:sz w:val="20"/>
                <w:szCs w:val="20"/>
                <w:lang w:val="en-US" w:eastAsia="en-US"/>
              </w:rPr>
              <w:t xml:space="preserve"> Explain how your project compares to other initiatives/ technologies already deployed/ piloted in Ontario and elsewhere. Provide diagrams, etc. as necessary (within this document).</w:t>
            </w:r>
          </w:p>
        </w:tc>
      </w:tr>
      <w:tr w:rsidR="00757496" w:rsidRPr="007D1966" w:rsidTr="00C05957">
        <w:tc>
          <w:tcPr>
            <w:tcW w:w="10314" w:type="dxa"/>
            <w:tcBorders>
              <w:bottom w:val="single" w:sz="4" w:space="0" w:color="auto"/>
            </w:tcBorders>
            <w:shd w:val="clear" w:color="auto" w:fill="auto"/>
          </w:tcPr>
          <w:p w:rsidR="00757496" w:rsidRPr="007D1966" w:rsidRDefault="00757496" w:rsidP="00C05957">
            <w:pPr>
              <w:keepNext/>
              <w:keepLines/>
              <w:rPr>
                <w:color w:val="000000"/>
                <w:sz w:val="20"/>
                <w:szCs w:val="20"/>
                <w:lang w:val="en-US" w:eastAsia="en-US"/>
              </w:rPr>
            </w:pPr>
          </w:p>
          <w:p w:rsidR="00757496" w:rsidRPr="007D1966" w:rsidRDefault="00757496" w:rsidP="00C05957">
            <w:pPr>
              <w:keepNext/>
              <w:keepLines/>
              <w:rPr>
                <w:color w:val="000000"/>
                <w:sz w:val="20"/>
                <w:szCs w:val="20"/>
                <w:lang w:val="en-US" w:eastAsia="en-US"/>
              </w:rPr>
            </w:pPr>
          </w:p>
          <w:p w:rsidR="00757496" w:rsidRPr="007D1966" w:rsidRDefault="00757496" w:rsidP="00C05957">
            <w:pPr>
              <w:keepNext/>
              <w:keepLines/>
              <w:rPr>
                <w:color w:val="000000"/>
                <w:sz w:val="20"/>
                <w:szCs w:val="20"/>
                <w:lang w:val="en-US" w:eastAsia="en-US"/>
              </w:rPr>
            </w:pPr>
          </w:p>
          <w:p w:rsidR="00757496" w:rsidRPr="007D1966" w:rsidRDefault="00757496" w:rsidP="00C05957">
            <w:pPr>
              <w:keepNext/>
              <w:keepLines/>
              <w:rPr>
                <w:color w:val="000000"/>
                <w:sz w:val="20"/>
                <w:szCs w:val="20"/>
                <w:lang w:val="en-US" w:eastAsia="en-US"/>
              </w:rPr>
            </w:pPr>
          </w:p>
          <w:p w:rsidR="00757496" w:rsidRPr="007D1966" w:rsidRDefault="00757496" w:rsidP="00C05957">
            <w:pPr>
              <w:keepNext/>
              <w:keepLines/>
              <w:rPr>
                <w:color w:val="000000"/>
                <w:sz w:val="20"/>
                <w:szCs w:val="20"/>
                <w:lang w:val="en-US" w:eastAsia="en-US"/>
              </w:rPr>
            </w:pPr>
          </w:p>
          <w:p w:rsidR="00757496" w:rsidRPr="007D1966" w:rsidRDefault="00757496" w:rsidP="00C05957">
            <w:pPr>
              <w:keepNext/>
              <w:keepLines/>
              <w:rPr>
                <w:color w:val="000000"/>
                <w:sz w:val="20"/>
                <w:szCs w:val="20"/>
                <w:lang w:val="en-US" w:eastAsia="en-US"/>
              </w:rPr>
            </w:pPr>
          </w:p>
          <w:p w:rsidR="00757496" w:rsidRPr="007D1966" w:rsidRDefault="00757496" w:rsidP="00C05957">
            <w:pPr>
              <w:keepNext/>
              <w:keepLines/>
              <w:rPr>
                <w:color w:val="000000"/>
                <w:sz w:val="20"/>
                <w:szCs w:val="20"/>
                <w:lang w:val="en-US" w:eastAsia="en-US"/>
              </w:rPr>
            </w:pPr>
          </w:p>
        </w:tc>
      </w:tr>
    </w:tbl>
    <w:p w:rsidR="00757496" w:rsidRPr="007D1966" w:rsidRDefault="00757496" w:rsidP="00757496">
      <w:pPr>
        <w:rPr>
          <w:sz w:val="20"/>
          <w:szCs w:val="20"/>
          <w:lang w:val="en-US" w:eastAsia="en-US"/>
        </w:rPr>
      </w:pPr>
    </w:p>
    <w:p w:rsidR="00757496" w:rsidRPr="007D1966" w:rsidRDefault="00757496" w:rsidP="00757496">
      <w:pPr>
        <w:rPr>
          <w:sz w:val="20"/>
          <w:szCs w:val="20"/>
          <w:lang w:val="en-US" w:eastAsia="en-US"/>
        </w:rPr>
      </w:pPr>
    </w:p>
    <w:p w:rsidR="00757496" w:rsidRPr="007D1966" w:rsidRDefault="00757496" w:rsidP="00757496">
      <w:pPr>
        <w:rPr>
          <w:sz w:val="20"/>
          <w:szCs w:val="20"/>
          <w:lang w:val="en-US" w:eastAsia="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757496" w:rsidRPr="007D1966" w:rsidTr="00C05957">
        <w:tc>
          <w:tcPr>
            <w:tcW w:w="10314" w:type="dxa"/>
            <w:shd w:val="clear" w:color="auto" w:fill="000000"/>
          </w:tcPr>
          <w:p w:rsidR="00757496" w:rsidRPr="007D1966" w:rsidRDefault="00757496" w:rsidP="00C05957">
            <w:pPr>
              <w:keepNext/>
              <w:keepLines/>
              <w:ind w:left="270" w:hanging="270"/>
              <w:rPr>
                <w:b/>
                <w:sz w:val="20"/>
                <w:szCs w:val="20"/>
                <w:lang w:val="en-US" w:eastAsia="en-US"/>
              </w:rPr>
            </w:pPr>
            <w:r w:rsidRPr="007D1966">
              <w:rPr>
                <w:b/>
                <w:color w:val="FFFFFF"/>
                <w:lang w:val="en-US" w:eastAsia="en-US"/>
              </w:rPr>
              <w:t>2. PROJECT PLAN</w:t>
            </w:r>
          </w:p>
        </w:tc>
      </w:tr>
      <w:tr w:rsidR="00757496" w:rsidRPr="007D1966" w:rsidTr="00C05957">
        <w:tc>
          <w:tcPr>
            <w:tcW w:w="10314" w:type="dxa"/>
            <w:shd w:val="clear" w:color="auto" w:fill="CCCCCC"/>
          </w:tcPr>
          <w:p w:rsidR="00757496" w:rsidRPr="007D1966" w:rsidRDefault="00757496" w:rsidP="00C05957">
            <w:pPr>
              <w:keepNext/>
              <w:keepLines/>
              <w:ind w:left="270" w:hanging="270"/>
              <w:rPr>
                <w:sz w:val="20"/>
                <w:szCs w:val="20"/>
                <w:lang w:val="en-US" w:eastAsia="en-US"/>
              </w:rPr>
            </w:pPr>
            <w:r w:rsidRPr="007D1966">
              <w:rPr>
                <w:b/>
                <w:sz w:val="20"/>
                <w:szCs w:val="20"/>
                <w:lang w:val="en-US" w:eastAsia="en-US"/>
              </w:rPr>
              <w:t>A.</w:t>
            </w:r>
            <w:r w:rsidRPr="007D1966">
              <w:rPr>
                <w:sz w:val="20"/>
                <w:szCs w:val="20"/>
                <w:lang w:val="en-US" w:eastAsia="en-US"/>
              </w:rPr>
              <w:t xml:space="preserve"> In no more than </w:t>
            </w:r>
            <w:r w:rsidRPr="007D1966">
              <w:rPr>
                <w:sz w:val="20"/>
                <w:szCs w:val="20"/>
                <w:u w:val="single"/>
                <w:lang w:val="en-US" w:eastAsia="en-US"/>
              </w:rPr>
              <w:t>ten</w:t>
            </w:r>
            <w:r w:rsidRPr="007D1966">
              <w:rPr>
                <w:sz w:val="20"/>
                <w:szCs w:val="20"/>
                <w:lang w:val="en-US" w:eastAsia="en-US"/>
              </w:rPr>
              <w:t xml:space="preserve"> sentences, outline the project plan.</w:t>
            </w:r>
          </w:p>
        </w:tc>
      </w:tr>
      <w:tr w:rsidR="00757496" w:rsidRPr="007D1966" w:rsidTr="00C05957">
        <w:tc>
          <w:tcPr>
            <w:tcW w:w="10314" w:type="dxa"/>
            <w:shd w:val="clear" w:color="auto" w:fill="auto"/>
          </w:tcPr>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p w:rsidR="00757496" w:rsidRPr="007D1966" w:rsidRDefault="00757496" w:rsidP="00C05957">
            <w:pPr>
              <w:keepNext/>
              <w:keepLines/>
              <w:rPr>
                <w:sz w:val="20"/>
                <w:szCs w:val="20"/>
                <w:lang w:val="en-US" w:eastAsia="en-US"/>
              </w:rPr>
            </w:pPr>
          </w:p>
        </w:tc>
      </w:tr>
      <w:tr w:rsidR="00757496" w:rsidRPr="007D1966" w:rsidTr="00C05957">
        <w:tc>
          <w:tcPr>
            <w:tcW w:w="10314" w:type="dxa"/>
            <w:shd w:val="clear" w:color="auto" w:fill="D9D9D9"/>
          </w:tcPr>
          <w:p w:rsidR="00757496" w:rsidRPr="007D1966" w:rsidRDefault="00757496" w:rsidP="00C05957">
            <w:pPr>
              <w:rPr>
                <w:sz w:val="20"/>
                <w:szCs w:val="20"/>
                <w:lang w:val="en-US" w:eastAsia="en-US"/>
              </w:rPr>
            </w:pPr>
            <w:r w:rsidRPr="007D1966">
              <w:rPr>
                <w:b/>
                <w:sz w:val="20"/>
                <w:szCs w:val="20"/>
                <w:lang w:val="en-US" w:eastAsia="en-US"/>
              </w:rPr>
              <w:t>B.</w:t>
            </w:r>
            <w:r w:rsidRPr="007D1966">
              <w:rPr>
                <w:sz w:val="20"/>
                <w:szCs w:val="20"/>
                <w:lang w:val="en-US" w:eastAsia="en-US"/>
              </w:rPr>
              <w:t xml:space="preserve"> Describe each of the major task areas for this project (e.g. program design, development of training, measurement and verification, research, communications, knowledge transfer, etc.).   </w:t>
            </w:r>
          </w:p>
        </w:tc>
      </w:tr>
      <w:tr w:rsidR="00757496" w:rsidRPr="007D1966" w:rsidTr="00C05957">
        <w:tc>
          <w:tcPr>
            <w:tcW w:w="10314" w:type="dxa"/>
            <w:shd w:val="clear" w:color="auto" w:fill="auto"/>
          </w:tcPr>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tc>
      </w:tr>
      <w:tr w:rsidR="00757496" w:rsidRPr="007D1966" w:rsidTr="00C05957">
        <w:tc>
          <w:tcPr>
            <w:tcW w:w="10314" w:type="dxa"/>
            <w:shd w:val="clear" w:color="auto" w:fill="D9D9D9"/>
          </w:tcPr>
          <w:p w:rsidR="00757496" w:rsidRPr="007D1966" w:rsidRDefault="00757496" w:rsidP="00C05957">
            <w:pPr>
              <w:rPr>
                <w:sz w:val="20"/>
                <w:szCs w:val="20"/>
                <w:lang w:val="en-US" w:eastAsia="en-US"/>
              </w:rPr>
            </w:pPr>
            <w:r w:rsidRPr="007D1966">
              <w:rPr>
                <w:b/>
                <w:sz w:val="20"/>
                <w:szCs w:val="20"/>
                <w:lang w:val="en-US" w:eastAsia="en-US"/>
              </w:rPr>
              <w:t>C.</w:t>
            </w:r>
            <w:r w:rsidRPr="007D1966">
              <w:rPr>
                <w:sz w:val="20"/>
                <w:szCs w:val="20"/>
                <w:lang w:val="en-US" w:eastAsia="en-US"/>
              </w:rPr>
              <w:t xml:space="preserve"> Describe each of the major deliverables that will be provided to the OEB as part of this project.  </w:t>
            </w:r>
          </w:p>
        </w:tc>
      </w:tr>
      <w:tr w:rsidR="00757496" w:rsidRPr="007D1966" w:rsidTr="00C05957">
        <w:tc>
          <w:tcPr>
            <w:tcW w:w="10314" w:type="dxa"/>
            <w:shd w:val="clear" w:color="auto" w:fill="auto"/>
          </w:tcPr>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p w:rsidR="00757496" w:rsidRPr="007D1966" w:rsidRDefault="00757496" w:rsidP="00C05957">
            <w:pPr>
              <w:rPr>
                <w:sz w:val="20"/>
                <w:szCs w:val="20"/>
                <w:lang w:val="en-US" w:eastAsia="en-US"/>
              </w:rPr>
            </w:pPr>
          </w:p>
        </w:tc>
      </w:tr>
    </w:tbl>
    <w:p w:rsidR="00757496" w:rsidRPr="007D1966" w:rsidRDefault="00757496" w:rsidP="00757496">
      <w:pPr>
        <w:rPr>
          <w:sz w:val="12"/>
          <w:szCs w:val="20"/>
          <w:lang w:val="en-US" w:eastAsia="en-US"/>
        </w:rPr>
      </w:pPr>
    </w:p>
    <w:p w:rsidR="00757496" w:rsidRPr="007D1966" w:rsidRDefault="00757496" w:rsidP="00757496">
      <w:pPr>
        <w:rPr>
          <w:sz w:val="12"/>
          <w:szCs w:val="20"/>
          <w:lang w:val="en-US" w:eastAsia="en-US"/>
        </w:rPr>
      </w:pPr>
    </w:p>
    <w:p w:rsidR="00757496" w:rsidRPr="007D1966" w:rsidRDefault="00757496" w:rsidP="00757496">
      <w:pPr>
        <w:rPr>
          <w:sz w:val="12"/>
          <w:szCs w:val="12"/>
          <w:lang w:val="en-US" w:eastAsia="en-US"/>
        </w:rPr>
      </w:pPr>
      <w:r w:rsidRPr="007D1966">
        <w:rPr>
          <w:sz w:val="12"/>
          <w:szCs w:val="12"/>
          <w:lang w:val="en-US" w:eastAsia="en-US"/>
        </w:rPr>
        <w:br w:type="page"/>
      </w:r>
    </w:p>
    <w:p w:rsidR="00757496" w:rsidRPr="007D1966" w:rsidRDefault="00757496" w:rsidP="00757496">
      <w:pPr>
        <w:tabs>
          <w:tab w:val="left" w:pos="1050"/>
        </w:tabs>
        <w:rPr>
          <w:sz w:val="18"/>
          <w:szCs w:val="18"/>
          <w:lang w:eastAsia="en-US"/>
        </w:rPr>
      </w:pPr>
      <w:r w:rsidRPr="007D1966">
        <w:rPr>
          <w:rFonts w:ascii="Times New Roman" w:hAnsi="Times New Roman" w:cs="Times New Roman"/>
          <w:sz w:val="20"/>
          <w:szCs w:val="20"/>
          <w:lang w:val="en-US" w:eastAsia="en-US"/>
        </w:rPr>
        <w:tab/>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790"/>
        <w:gridCol w:w="4919"/>
      </w:tblGrid>
      <w:tr w:rsidR="00757496" w:rsidRPr="007D1966" w:rsidTr="00C05957">
        <w:tc>
          <w:tcPr>
            <w:tcW w:w="10314" w:type="dxa"/>
            <w:gridSpan w:val="3"/>
            <w:shd w:val="clear" w:color="auto" w:fill="000000"/>
          </w:tcPr>
          <w:p w:rsidR="00757496" w:rsidRPr="007D1966" w:rsidRDefault="00757496" w:rsidP="00C05957">
            <w:pPr>
              <w:rPr>
                <w:color w:val="000000"/>
                <w:sz w:val="20"/>
                <w:szCs w:val="20"/>
                <w:lang w:val="en-US" w:eastAsia="en-US"/>
              </w:rPr>
            </w:pPr>
            <w:r w:rsidRPr="007D1966">
              <w:rPr>
                <w:b/>
                <w:color w:val="FFFFFF"/>
                <w:lang w:val="en-US" w:eastAsia="en-US"/>
              </w:rPr>
              <w:t>3. PROJECT TEAM &amp; PARTNERS</w:t>
            </w:r>
          </w:p>
        </w:tc>
      </w:tr>
      <w:tr w:rsidR="00757496" w:rsidRPr="007D1966" w:rsidTr="00C05957">
        <w:tc>
          <w:tcPr>
            <w:tcW w:w="10314" w:type="dxa"/>
            <w:gridSpan w:val="3"/>
          </w:tcPr>
          <w:p w:rsidR="00757496" w:rsidRPr="007D1966" w:rsidRDefault="00757496" w:rsidP="00C05957">
            <w:pPr>
              <w:rPr>
                <w:b/>
                <w:color w:val="000000"/>
                <w:sz w:val="20"/>
                <w:szCs w:val="20"/>
                <w:lang w:val="en-US" w:eastAsia="en-US"/>
              </w:rPr>
            </w:pPr>
            <w:r w:rsidRPr="007D1966">
              <w:rPr>
                <w:color w:val="000000"/>
                <w:sz w:val="20"/>
                <w:szCs w:val="20"/>
                <w:lang w:val="en-US" w:eastAsia="en-US"/>
              </w:rPr>
              <w:t>A. In this section, please outline the composition of the project team and list any project partners. Discuss the role that each person and organization participating in the project will play.  Include the applicant organization in this table. If a 3</w:t>
            </w:r>
            <w:r w:rsidRPr="007D1966">
              <w:rPr>
                <w:color w:val="000000"/>
                <w:sz w:val="20"/>
                <w:szCs w:val="20"/>
                <w:vertAlign w:val="superscript"/>
                <w:lang w:val="en-US" w:eastAsia="en-US"/>
              </w:rPr>
              <w:t>rd</w:t>
            </w:r>
            <w:r w:rsidRPr="007D1966">
              <w:rPr>
                <w:color w:val="000000"/>
                <w:sz w:val="20"/>
                <w:szCs w:val="20"/>
                <w:lang w:val="en-US" w:eastAsia="en-US"/>
              </w:rPr>
              <w:t xml:space="preserve"> party is not yet part of the team, please identify the accountability they will be responsible for and enter TBD for the name and organization.</w:t>
            </w:r>
          </w:p>
        </w:tc>
      </w:tr>
      <w:tr w:rsidR="00757496" w:rsidRPr="007D1966" w:rsidTr="00C05957">
        <w:tc>
          <w:tcPr>
            <w:tcW w:w="10314" w:type="dxa"/>
            <w:gridSpan w:val="3"/>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PROJECT TEAM</w:t>
            </w:r>
          </w:p>
        </w:tc>
      </w:tr>
      <w:tr w:rsidR="00757496" w:rsidRPr="007D1966" w:rsidTr="00C05957">
        <w:tc>
          <w:tcPr>
            <w:tcW w:w="2605" w:type="dxa"/>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 xml:space="preserve">Project team member </w:t>
            </w:r>
          </w:p>
        </w:tc>
        <w:tc>
          <w:tcPr>
            <w:tcW w:w="2790" w:type="dxa"/>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Organization and job title</w:t>
            </w:r>
          </w:p>
        </w:tc>
        <w:tc>
          <w:tcPr>
            <w:tcW w:w="4919" w:type="dxa"/>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Major accountability</w:t>
            </w: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r w:rsidRPr="007D1966">
              <w:rPr>
                <w:color w:val="000000"/>
                <w:sz w:val="20"/>
                <w:szCs w:val="20"/>
                <w:lang w:val="en-US" w:eastAsia="en-US"/>
              </w:rPr>
              <w:t xml:space="preserve">e.g. Project lead </w:t>
            </w: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r w:rsidRPr="007D1966">
              <w:rPr>
                <w:color w:val="000000"/>
                <w:sz w:val="20"/>
                <w:szCs w:val="20"/>
                <w:lang w:val="en-US" w:eastAsia="en-US"/>
              </w:rPr>
              <w:t>e.g. Evaluation, Measurement and Verification</w:t>
            </w: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r w:rsidR="00757496" w:rsidRPr="007D1966" w:rsidTr="00C05957">
        <w:tc>
          <w:tcPr>
            <w:tcW w:w="10314" w:type="dxa"/>
            <w:gridSpan w:val="3"/>
            <w:shd w:val="clear" w:color="auto" w:fill="D9D9D9" w:themeFill="background1" w:themeFillShade="D9"/>
          </w:tcPr>
          <w:p w:rsidR="00757496" w:rsidRPr="007D1966" w:rsidRDefault="00757496" w:rsidP="00C05957">
            <w:pPr>
              <w:jc w:val="center"/>
              <w:rPr>
                <w:b/>
                <w:color w:val="000000"/>
                <w:sz w:val="20"/>
                <w:szCs w:val="20"/>
                <w:lang w:val="en-US" w:eastAsia="en-US"/>
              </w:rPr>
            </w:pPr>
            <w:r w:rsidRPr="007D1966">
              <w:rPr>
                <w:b/>
                <w:color w:val="000000"/>
                <w:sz w:val="20"/>
                <w:szCs w:val="20"/>
                <w:lang w:val="en-US" w:eastAsia="en-US"/>
              </w:rPr>
              <w:t>PROJECT PARTNERS</w:t>
            </w:r>
          </w:p>
        </w:tc>
      </w:tr>
      <w:tr w:rsidR="00757496" w:rsidRPr="007D1966" w:rsidTr="00C05957">
        <w:tc>
          <w:tcPr>
            <w:tcW w:w="2605" w:type="dxa"/>
            <w:shd w:val="clear" w:color="auto" w:fill="D9D9D9" w:themeFill="background1" w:themeFillShade="D9"/>
          </w:tcPr>
          <w:p w:rsidR="00757496" w:rsidRPr="007D1966" w:rsidRDefault="00757496" w:rsidP="00C05957">
            <w:pPr>
              <w:rPr>
                <w:b/>
                <w:color w:val="000000"/>
                <w:sz w:val="20"/>
                <w:szCs w:val="20"/>
                <w:lang w:val="en-US" w:eastAsia="en-US"/>
              </w:rPr>
            </w:pPr>
            <w:r w:rsidRPr="007D1966">
              <w:rPr>
                <w:b/>
                <w:sz w:val="20"/>
                <w:szCs w:val="20"/>
                <w:lang w:eastAsia="en-US"/>
              </w:rPr>
              <w:t>Organization</w:t>
            </w:r>
          </w:p>
        </w:tc>
        <w:tc>
          <w:tcPr>
            <w:tcW w:w="2790" w:type="dxa"/>
            <w:shd w:val="clear" w:color="auto" w:fill="D9D9D9" w:themeFill="background1" w:themeFillShade="D9"/>
          </w:tcPr>
          <w:p w:rsidR="00757496" w:rsidRPr="007D1966" w:rsidRDefault="00757496" w:rsidP="00C05957">
            <w:pPr>
              <w:rPr>
                <w:b/>
                <w:color w:val="000000"/>
                <w:sz w:val="20"/>
                <w:szCs w:val="20"/>
                <w:lang w:val="en-US" w:eastAsia="en-US"/>
              </w:rPr>
            </w:pPr>
            <w:r w:rsidRPr="007D1966">
              <w:rPr>
                <w:b/>
                <w:sz w:val="20"/>
                <w:szCs w:val="20"/>
                <w:lang w:eastAsia="en-US"/>
              </w:rPr>
              <w:t>Project role (e.g. participant, funder)</w:t>
            </w:r>
          </w:p>
        </w:tc>
        <w:tc>
          <w:tcPr>
            <w:tcW w:w="4919" w:type="dxa"/>
            <w:shd w:val="clear" w:color="auto" w:fill="D9D9D9" w:themeFill="background1" w:themeFillShade="D9"/>
          </w:tcPr>
          <w:p w:rsidR="00757496" w:rsidRPr="007D1966" w:rsidRDefault="00757496" w:rsidP="00757496">
            <w:pPr>
              <w:rPr>
                <w:b/>
                <w:color w:val="000000"/>
                <w:sz w:val="20"/>
                <w:szCs w:val="20"/>
                <w:lang w:val="en-US" w:eastAsia="en-US"/>
              </w:rPr>
            </w:pPr>
            <w:r w:rsidRPr="007D1966">
              <w:rPr>
                <w:b/>
                <w:sz w:val="20"/>
                <w:szCs w:val="20"/>
                <w:lang w:eastAsia="en-US"/>
              </w:rPr>
              <w:t xml:space="preserve">Financial or in-kind contribution (indicate if confirmed). Please note that if you are invited to submit a proposal your partner must confirm their contribution in writing to the </w:t>
            </w:r>
            <w:r>
              <w:rPr>
                <w:b/>
                <w:sz w:val="20"/>
                <w:szCs w:val="20"/>
                <w:lang w:eastAsia="en-US"/>
              </w:rPr>
              <w:t>OEB.</w:t>
            </w: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r w:rsidR="00757496" w:rsidRPr="007D1966" w:rsidTr="00C05957">
        <w:tc>
          <w:tcPr>
            <w:tcW w:w="2605" w:type="dxa"/>
          </w:tcPr>
          <w:p w:rsidR="00757496" w:rsidRPr="007D1966" w:rsidRDefault="00757496" w:rsidP="00C05957">
            <w:pPr>
              <w:rPr>
                <w:color w:val="000000"/>
                <w:sz w:val="20"/>
                <w:szCs w:val="20"/>
                <w:lang w:val="en-US" w:eastAsia="en-US"/>
              </w:rPr>
            </w:pPr>
          </w:p>
        </w:tc>
        <w:tc>
          <w:tcPr>
            <w:tcW w:w="2790" w:type="dxa"/>
          </w:tcPr>
          <w:p w:rsidR="00757496" w:rsidRPr="007D1966" w:rsidRDefault="00757496" w:rsidP="00C05957">
            <w:pPr>
              <w:rPr>
                <w:color w:val="000000"/>
                <w:sz w:val="20"/>
                <w:szCs w:val="20"/>
                <w:lang w:val="en-US" w:eastAsia="en-US"/>
              </w:rPr>
            </w:pPr>
          </w:p>
        </w:tc>
        <w:tc>
          <w:tcPr>
            <w:tcW w:w="4919" w:type="dxa"/>
          </w:tcPr>
          <w:p w:rsidR="00757496" w:rsidRPr="007D1966" w:rsidRDefault="00757496" w:rsidP="00C05957">
            <w:pPr>
              <w:rPr>
                <w:color w:val="000000"/>
                <w:sz w:val="20"/>
                <w:szCs w:val="20"/>
                <w:lang w:val="en-US" w:eastAsia="en-US"/>
              </w:rPr>
            </w:pPr>
          </w:p>
        </w:tc>
      </w:tr>
    </w:tbl>
    <w:p w:rsidR="00757496" w:rsidRPr="007D1966" w:rsidRDefault="00757496" w:rsidP="00757496">
      <w:pPr>
        <w:ind w:left="360"/>
        <w:rPr>
          <w:sz w:val="18"/>
          <w:szCs w:val="18"/>
          <w:lang w:eastAsia="en-US"/>
        </w:rPr>
      </w:pPr>
    </w:p>
    <w:p w:rsidR="00757496" w:rsidRPr="007D1966" w:rsidRDefault="00757496" w:rsidP="00757496">
      <w:pPr>
        <w:rPr>
          <w:sz w:val="18"/>
          <w:szCs w:val="18"/>
          <w:lang w:eastAsia="en-US"/>
        </w:rPr>
      </w:pPr>
    </w:p>
    <w:p w:rsidR="00757496" w:rsidRPr="007D1966" w:rsidRDefault="00757496" w:rsidP="00757496">
      <w:pPr>
        <w:rPr>
          <w:sz w:val="20"/>
          <w:szCs w:val="20"/>
          <w:lang w:val="en-US" w:eastAsia="en-US"/>
        </w:rPr>
      </w:pPr>
      <w:r w:rsidRPr="007D1966">
        <w:rPr>
          <w:b/>
          <w:sz w:val="20"/>
          <w:szCs w:val="20"/>
          <w:lang w:val="en-US" w:eastAsia="en-US"/>
        </w:rPr>
        <w:t xml:space="preserve">Attach this completed document, in Word format (no PDFs) to an email and submit to: </w:t>
      </w:r>
      <w:hyperlink r:id="rId11" w:history="1">
        <w:r w:rsidRPr="007D1966">
          <w:rPr>
            <w:color w:val="0000FF"/>
            <w:sz w:val="20"/>
            <w:szCs w:val="20"/>
            <w:u w:val="single"/>
            <w:shd w:val="clear" w:color="auto" w:fill="FFFFFF"/>
            <w:lang w:val="en-US" w:eastAsia="en-US"/>
          </w:rPr>
          <w:t>BoardSec@</w:t>
        </w:r>
        <w:r w:rsidRPr="007D1966">
          <w:rPr>
            <w:bCs/>
            <w:color w:val="0000FF"/>
            <w:sz w:val="20"/>
            <w:szCs w:val="20"/>
            <w:u w:val="single"/>
            <w:shd w:val="clear" w:color="auto" w:fill="FFFFFF"/>
            <w:lang w:val="en-US" w:eastAsia="en-US"/>
          </w:rPr>
          <w:t>ontarioenergyboard.ca</w:t>
        </w:r>
      </w:hyperlink>
      <w:r w:rsidRPr="007D1966">
        <w:rPr>
          <w:bCs/>
          <w:i/>
          <w:iCs/>
          <w:color w:val="6A6A6A"/>
          <w:sz w:val="20"/>
          <w:szCs w:val="20"/>
          <w:shd w:val="clear" w:color="auto" w:fill="FFFFFF"/>
          <w:lang w:val="en-US" w:eastAsia="en-US"/>
        </w:rPr>
        <w:t xml:space="preserve"> </w:t>
      </w:r>
      <w:r w:rsidRPr="007D1966">
        <w:rPr>
          <w:bCs/>
          <w:i/>
          <w:iCs/>
          <w:color w:val="000000"/>
          <w:sz w:val="20"/>
          <w:szCs w:val="20"/>
          <w:shd w:val="clear" w:color="auto" w:fill="FFFFFF"/>
          <w:lang w:val="en-US" w:eastAsia="en-US"/>
        </w:rPr>
        <w:t>citing “EB-2016-0201: RPP Pilot Application” in the subject line.</w:t>
      </w:r>
    </w:p>
    <w:p w:rsidR="00757496" w:rsidRPr="007D1966" w:rsidRDefault="00757496" w:rsidP="00757496">
      <w:pPr>
        <w:rPr>
          <w:sz w:val="18"/>
          <w:szCs w:val="18"/>
          <w:lang w:eastAsia="en-US"/>
        </w:rPr>
      </w:pPr>
    </w:p>
    <w:p w:rsidR="00757496" w:rsidRPr="00854A2E" w:rsidRDefault="00757496" w:rsidP="00757496">
      <w:pPr>
        <w:spacing w:line="276" w:lineRule="auto"/>
        <w:ind w:left="720" w:hanging="720"/>
        <w:contextualSpacing/>
        <w:outlineLvl w:val="0"/>
        <w:rPr>
          <w:b/>
          <w:sz w:val="32"/>
          <w:szCs w:val="32"/>
        </w:rPr>
      </w:pPr>
    </w:p>
    <w:p w:rsidR="00757496" w:rsidRDefault="00757496" w:rsidP="00757496">
      <w:pPr>
        <w:spacing w:line="300" w:lineRule="auto"/>
        <w:ind w:right="720"/>
      </w:pPr>
    </w:p>
    <w:p w:rsidR="00746080" w:rsidRPr="00EA0919" w:rsidRDefault="00746080"/>
    <w:sectPr w:rsidR="00746080" w:rsidRPr="00EA0919" w:rsidSect="009E2329">
      <w:headerReference w:type="default" r:id="rId12"/>
      <w:footerReference w:type="default" r:id="rId13"/>
      <w:pgSz w:w="12240" w:h="15840" w:code="1"/>
      <w:pgMar w:top="1440" w:right="1440" w:bottom="1440" w:left="1440" w:header="706" w:footer="378" w:gutter="0"/>
      <w:paperSrc w:first="7" w:other="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90C" w:rsidRDefault="00B5790C" w:rsidP="00757496">
      <w:r>
        <w:separator/>
      </w:r>
    </w:p>
  </w:endnote>
  <w:endnote w:type="continuationSeparator" w:id="0">
    <w:p w:rsidR="00B5790C" w:rsidRDefault="00B5790C" w:rsidP="00757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71D" w:rsidRDefault="00B5790C" w:rsidP="00A76E05">
    <w:pPr>
      <w:pStyle w:val="Footer"/>
      <w:framePr w:wrap="around" w:vAnchor="text" w:hAnchor="margin" w:xAlign="center" w:y="1"/>
      <w:rPr>
        <w:rStyle w:val="PageNumber"/>
      </w:rPr>
    </w:pPr>
  </w:p>
  <w:tbl>
    <w:tblPr>
      <w:tblW w:w="9688" w:type="dxa"/>
      <w:tblBorders>
        <w:insideH w:val="single" w:sz="4" w:space="0" w:color="auto"/>
        <w:insideV w:val="single" w:sz="4" w:space="0" w:color="auto"/>
      </w:tblBorders>
      <w:tblLook w:val="04A0" w:firstRow="1" w:lastRow="0" w:firstColumn="1" w:lastColumn="0" w:noHBand="0" w:noVBand="1"/>
    </w:tblPr>
    <w:tblGrid>
      <w:gridCol w:w="9688"/>
    </w:tblGrid>
    <w:tr w:rsidR="000E671D" w:rsidRPr="00E9676F" w:rsidTr="009E2329">
      <w:tc>
        <w:tcPr>
          <w:tcW w:w="9688" w:type="dxa"/>
          <w:shd w:val="clear" w:color="auto" w:fill="auto"/>
        </w:tcPr>
        <w:p w:rsidR="000E671D" w:rsidRDefault="00B5790C" w:rsidP="00964F3E">
          <w:pPr>
            <w:pStyle w:val="Footer"/>
            <w:tabs>
              <w:tab w:val="clear" w:pos="8640"/>
              <w:tab w:val="right" w:pos="9360"/>
            </w:tabs>
            <w:ind w:left="-90"/>
            <w:rPr>
              <w:rStyle w:val="PageNumber"/>
              <w:b/>
              <w:sz w:val="20"/>
              <w:szCs w:val="20"/>
            </w:rPr>
          </w:pPr>
        </w:p>
      </w:tc>
    </w:tr>
    <w:tr w:rsidR="000E671D" w:rsidRPr="00E9676F" w:rsidTr="009E2329">
      <w:tc>
        <w:tcPr>
          <w:tcW w:w="9688" w:type="dxa"/>
          <w:shd w:val="clear" w:color="auto" w:fill="auto"/>
        </w:tcPr>
        <w:p w:rsidR="000E671D" w:rsidRPr="00E9676F" w:rsidRDefault="00757496" w:rsidP="009E2329">
          <w:pPr>
            <w:pStyle w:val="Footer"/>
            <w:tabs>
              <w:tab w:val="clear" w:pos="8640"/>
              <w:tab w:val="right" w:pos="9450"/>
            </w:tabs>
            <w:ind w:left="-90"/>
            <w:rPr>
              <w:rStyle w:val="PageNumber"/>
              <w:b/>
              <w:sz w:val="20"/>
              <w:szCs w:val="20"/>
            </w:rPr>
          </w:pPr>
          <w:r w:rsidRPr="00E9676F">
            <w:rPr>
              <w:rStyle w:val="PageNumber"/>
              <w:b/>
              <w:sz w:val="20"/>
              <w:szCs w:val="20"/>
            </w:rPr>
            <w:tab/>
          </w:r>
          <w:r w:rsidRPr="00E9676F">
            <w:rPr>
              <w:rStyle w:val="PageNumber"/>
              <w:b/>
              <w:sz w:val="20"/>
              <w:szCs w:val="20"/>
            </w:rPr>
            <w:tab/>
          </w:r>
          <w:r w:rsidRPr="00E9676F">
            <w:rPr>
              <w:rStyle w:val="PageNumber"/>
              <w:b/>
              <w:sz w:val="20"/>
              <w:szCs w:val="20"/>
            </w:rPr>
            <w:fldChar w:fldCharType="begin"/>
          </w:r>
          <w:r w:rsidRPr="00E9676F">
            <w:rPr>
              <w:rStyle w:val="PageNumber"/>
              <w:b/>
              <w:sz w:val="20"/>
              <w:szCs w:val="20"/>
            </w:rPr>
            <w:instrText xml:space="preserve">PAGE  </w:instrText>
          </w:r>
          <w:r w:rsidRPr="00E9676F">
            <w:rPr>
              <w:rStyle w:val="PageNumber"/>
              <w:b/>
              <w:sz w:val="20"/>
              <w:szCs w:val="20"/>
            </w:rPr>
            <w:fldChar w:fldCharType="separate"/>
          </w:r>
          <w:r w:rsidR="00084592">
            <w:rPr>
              <w:rStyle w:val="PageNumber"/>
              <w:b/>
              <w:noProof/>
              <w:sz w:val="20"/>
              <w:szCs w:val="20"/>
            </w:rPr>
            <w:t>5</w:t>
          </w:r>
          <w:r w:rsidRPr="00E9676F">
            <w:rPr>
              <w:rStyle w:val="PageNumber"/>
              <w:b/>
              <w:sz w:val="20"/>
              <w:szCs w:val="20"/>
            </w:rPr>
            <w:fldChar w:fldCharType="end"/>
          </w:r>
        </w:p>
        <w:p w:rsidR="000E671D" w:rsidRPr="00E9676F" w:rsidRDefault="00757496" w:rsidP="009D770B">
          <w:pPr>
            <w:pStyle w:val="Footer"/>
            <w:ind w:left="-90"/>
            <w:rPr>
              <w:rStyle w:val="PageNumber"/>
              <w:b/>
              <w:sz w:val="20"/>
              <w:szCs w:val="20"/>
            </w:rPr>
          </w:pPr>
          <w:r>
            <w:rPr>
              <w:rStyle w:val="PageNumber"/>
              <w:b/>
              <w:sz w:val="20"/>
              <w:szCs w:val="20"/>
            </w:rPr>
            <w:t>July 18, 2016</w:t>
          </w:r>
        </w:p>
      </w:tc>
    </w:tr>
  </w:tbl>
  <w:p w:rsidR="000E671D" w:rsidRDefault="00B5790C" w:rsidP="00E91B7C">
    <w:pPr>
      <w:pStyle w:val="Footer"/>
      <w:ind w:right="360" w:firstLine="720"/>
    </w:pPr>
  </w:p>
  <w:p w:rsidR="000E671D" w:rsidRDefault="00B579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90C" w:rsidRDefault="00B5790C" w:rsidP="00757496">
      <w:r>
        <w:separator/>
      </w:r>
    </w:p>
  </w:footnote>
  <w:footnote w:type="continuationSeparator" w:id="0">
    <w:p w:rsidR="00B5790C" w:rsidRDefault="00B5790C" w:rsidP="00757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96" w:rsidRDefault="00757496">
    <w:pPr>
      <w:pStyle w:val="Header"/>
    </w:pPr>
  </w:p>
  <w:tbl>
    <w:tblPr>
      <w:tblW w:w="9576" w:type="dxa"/>
      <w:tblInd w:w="108" w:type="dxa"/>
      <w:tblBorders>
        <w:bottom w:val="single" w:sz="4" w:space="0" w:color="auto"/>
      </w:tblBorders>
      <w:tblLook w:val="04A0" w:firstRow="1" w:lastRow="0" w:firstColumn="1" w:lastColumn="0" w:noHBand="0" w:noVBand="1"/>
    </w:tblPr>
    <w:tblGrid>
      <w:gridCol w:w="9576"/>
    </w:tblGrid>
    <w:tr w:rsidR="00757496" w:rsidRPr="005826F7" w:rsidTr="00C05957">
      <w:tc>
        <w:tcPr>
          <w:tcW w:w="9576" w:type="dxa"/>
          <w:shd w:val="clear" w:color="auto" w:fill="auto"/>
        </w:tcPr>
        <w:p w:rsidR="00757496" w:rsidRPr="00F21FC5" w:rsidRDefault="00757496" w:rsidP="00C05957">
          <w:pPr>
            <w:pStyle w:val="Header"/>
            <w:tabs>
              <w:tab w:val="clear" w:pos="9360"/>
              <w:tab w:val="right" w:pos="9342"/>
            </w:tabs>
            <w:ind w:left="-108"/>
            <w:rPr>
              <w:b/>
              <w:sz w:val="22"/>
              <w:szCs w:val="22"/>
            </w:rPr>
          </w:pPr>
          <w:r w:rsidRPr="00F21FC5">
            <w:rPr>
              <w:b/>
              <w:sz w:val="22"/>
              <w:szCs w:val="22"/>
            </w:rPr>
            <w:t>On</w:t>
          </w:r>
          <w:r>
            <w:rPr>
              <w:b/>
              <w:sz w:val="22"/>
              <w:szCs w:val="22"/>
            </w:rPr>
            <w:t>tario Energy Board</w:t>
          </w:r>
          <w:r>
            <w:rPr>
              <w:b/>
              <w:sz w:val="22"/>
              <w:szCs w:val="22"/>
            </w:rPr>
            <w:tab/>
          </w:r>
          <w:r>
            <w:rPr>
              <w:b/>
              <w:sz w:val="22"/>
              <w:szCs w:val="22"/>
            </w:rPr>
            <w:tab/>
          </w:r>
        </w:p>
        <w:p w:rsidR="00757496" w:rsidRDefault="00757496" w:rsidP="00C05957">
          <w:pPr>
            <w:pStyle w:val="Header"/>
            <w:tabs>
              <w:tab w:val="right" w:pos="9432"/>
            </w:tabs>
            <w:rPr>
              <w:b/>
              <w:sz w:val="22"/>
              <w:szCs w:val="22"/>
            </w:rPr>
          </w:pPr>
          <w:r w:rsidRPr="00F21FC5">
            <w:rPr>
              <w:b/>
              <w:sz w:val="22"/>
              <w:szCs w:val="22"/>
            </w:rPr>
            <w:tab/>
          </w:r>
          <w:r w:rsidRPr="00F21FC5">
            <w:rPr>
              <w:b/>
              <w:sz w:val="22"/>
              <w:szCs w:val="22"/>
            </w:rPr>
            <w:tab/>
          </w:r>
          <w:r>
            <w:rPr>
              <w:b/>
              <w:sz w:val="22"/>
              <w:szCs w:val="22"/>
            </w:rPr>
            <w:t xml:space="preserve">Regulated Price Plan Roadmap: </w:t>
          </w:r>
        </w:p>
        <w:p w:rsidR="00757496" w:rsidRDefault="00757496" w:rsidP="00C05957">
          <w:pPr>
            <w:pStyle w:val="Header"/>
            <w:tabs>
              <w:tab w:val="right" w:pos="9432"/>
            </w:tabs>
            <w:jc w:val="right"/>
            <w:rPr>
              <w:b/>
              <w:sz w:val="22"/>
              <w:szCs w:val="22"/>
            </w:rPr>
          </w:pPr>
          <w:r w:rsidRPr="007A4D91">
            <w:rPr>
              <w:b/>
              <w:bCs/>
              <w:sz w:val="22"/>
              <w:szCs w:val="22"/>
            </w:rPr>
            <w:t>Guideline for Pilot Projects on RPP Pricing</w:t>
          </w:r>
          <w:r w:rsidRPr="007A4D91">
            <w:rPr>
              <w:b/>
              <w:sz w:val="22"/>
              <w:szCs w:val="22"/>
            </w:rPr>
            <w:t xml:space="preserve"> </w:t>
          </w:r>
        </w:p>
        <w:p w:rsidR="00757496" w:rsidRPr="00894DA9" w:rsidRDefault="00757496" w:rsidP="00C05957">
          <w:pPr>
            <w:pStyle w:val="Header"/>
            <w:tabs>
              <w:tab w:val="right" w:pos="9432"/>
            </w:tabs>
            <w:jc w:val="right"/>
            <w:rPr>
              <w:b/>
              <w:sz w:val="22"/>
              <w:szCs w:val="22"/>
            </w:rPr>
          </w:pPr>
          <w:r>
            <w:rPr>
              <w:b/>
              <w:sz w:val="22"/>
              <w:szCs w:val="22"/>
            </w:rPr>
            <w:t>EB-2016-0201</w:t>
          </w:r>
        </w:p>
      </w:tc>
    </w:tr>
  </w:tbl>
  <w:p w:rsidR="00757496" w:rsidRDefault="00757496" w:rsidP="00757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46323"/>
    <w:multiLevelType w:val="hybridMultilevel"/>
    <w:tmpl w:val="122A563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496"/>
    <w:rsid w:val="00084592"/>
    <w:rsid w:val="00412DC6"/>
    <w:rsid w:val="00746080"/>
    <w:rsid w:val="00757496"/>
    <w:rsid w:val="00AA06D9"/>
    <w:rsid w:val="00B25576"/>
    <w:rsid w:val="00B5790C"/>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96"/>
    <w:pPr>
      <w:spacing w:after="0" w:line="240" w:lineRule="auto"/>
    </w:pPr>
    <w:rPr>
      <w:rFonts w:ascii="Arial" w:eastAsia="Times New Roman" w:hAnsi="Arial" w:cs="Arial"/>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496"/>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757496"/>
    <w:rPr>
      <w:rFonts w:ascii="Arial" w:eastAsia="Times New Roman" w:hAnsi="Arial" w:cs="Arial"/>
      <w:sz w:val="24"/>
      <w:szCs w:val="24"/>
      <w:lang w:eastAsia="en-CA"/>
    </w:rPr>
  </w:style>
  <w:style w:type="character" w:styleId="PageNumber">
    <w:name w:val="page number"/>
    <w:basedOn w:val="DefaultParagraphFont"/>
    <w:rsid w:val="00757496"/>
  </w:style>
  <w:style w:type="paragraph" w:styleId="BalloonText">
    <w:name w:val="Balloon Text"/>
    <w:basedOn w:val="Normal"/>
    <w:link w:val="BalloonTextChar"/>
    <w:uiPriority w:val="99"/>
    <w:semiHidden/>
    <w:unhideWhenUsed/>
    <w:rsid w:val="00757496"/>
    <w:rPr>
      <w:rFonts w:ascii="Tahoma" w:hAnsi="Tahoma" w:cs="Tahoma"/>
      <w:sz w:val="16"/>
      <w:szCs w:val="16"/>
    </w:rPr>
  </w:style>
  <w:style w:type="character" w:customStyle="1" w:styleId="BalloonTextChar">
    <w:name w:val="Balloon Text Char"/>
    <w:basedOn w:val="DefaultParagraphFont"/>
    <w:link w:val="BalloonText"/>
    <w:uiPriority w:val="99"/>
    <w:semiHidden/>
    <w:rsid w:val="00757496"/>
    <w:rPr>
      <w:rFonts w:ascii="Tahoma" w:eastAsia="Times New Roman" w:hAnsi="Tahoma" w:cs="Tahoma"/>
      <w:sz w:val="16"/>
      <w:szCs w:val="16"/>
      <w:lang w:eastAsia="en-CA"/>
    </w:rPr>
  </w:style>
  <w:style w:type="paragraph" w:styleId="Header">
    <w:name w:val="header"/>
    <w:basedOn w:val="Normal"/>
    <w:link w:val="HeaderChar"/>
    <w:unhideWhenUsed/>
    <w:rsid w:val="00757496"/>
    <w:pPr>
      <w:tabs>
        <w:tab w:val="center" w:pos="4680"/>
        <w:tab w:val="right" w:pos="9360"/>
      </w:tabs>
    </w:pPr>
  </w:style>
  <w:style w:type="character" w:customStyle="1" w:styleId="HeaderChar">
    <w:name w:val="Header Char"/>
    <w:basedOn w:val="DefaultParagraphFont"/>
    <w:link w:val="Header"/>
    <w:uiPriority w:val="99"/>
    <w:rsid w:val="00757496"/>
    <w:rPr>
      <w:rFonts w:ascii="Arial" w:eastAsia="Times New Roman" w:hAnsi="Arial" w:cs="Arial"/>
      <w:sz w:val="24"/>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496"/>
    <w:pPr>
      <w:spacing w:after="0" w:line="240" w:lineRule="auto"/>
    </w:pPr>
    <w:rPr>
      <w:rFonts w:ascii="Arial" w:eastAsia="Times New Roman" w:hAnsi="Arial" w:cs="Arial"/>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57496"/>
    <w:pPr>
      <w:widowControl w:val="0"/>
      <w:tabs>
        <w:tab w:val="center" w:pos="4320"/>
        <w:tab w:val="right" w:pos="8640"/>
      </w:tabs>
      <w:autoSpaceDE w:val="0"/>
      <w:autoSpaceDN w:val="0"/>
      <w:adjustRightInd w:val="0"/>
    </w:pPr>
  </w:style>
  <w:style w:type="character" w:customStyle="1" w:styleId="FooterChar">
    <w:name w:val="Footer Char"/>
    <w:basedOn w:val="DefaultParagraphFont"/>
    <w:link w:val="Footer"/>
    <w:uiPriority w:val="99"/>
    <w:rsid w:val="00757496"/>
    <w:rPr>
      <w:rFonts w:ascii="Arial" w:eastAsia="Times New Roman" w:hAnsi="Arial" w:cs="Arial"/>
      <w:sz w:val="24"/>
      <w:szCs w:val="24"/>
      <w:lang w:eastAsia="en-CA"/>
    </w:rPr>
  </w:style>
  <w:style w:type="character" w:styleId="PageNumber">
    <w:name w:val="page number"/>
    <w:basedOn w:val="DefaultParagraphFont"/>
    <w:rsid w:val="00757496"/>
  </w:style>
  <w:style w:type="paragraph" w:styleId="BalloonText">
    <w:name w:val="Balloon Text"/>
    <w:basedOn w:val="Normal"/>
    <w:link w:val="BalloonTextChar"/>
    <w:uiPriority w:val="99"/>
    <w:semiHidden/>
    <w:unhideWhenUsed/>
    <w:rsid w:val="00757496"/>
    <w:rPr>
      <w:rFonts w:ascii="Tahoma" w:hAnsi="Tahoma" w:cs="Tahoma"/>
      <w:sz w:val="16"/>
      <w:szCs w:val="16"/>
    </w:rPr>
  </w:style>
  <w:style w:type="character" w:customStyle="1" w:styleId="BalloonTextChar">
    <w:name w:val="Balloon Text Char"/>
    <w:basedOn w:val="DefaultParagraphFont"/>
    <w:link w:val="BalloonText"/>
    <w:uiPriority w:val="99"/>
    <w:semiHidden/>
    <w:rsid w:val="00757496"/>
    <w:rPr>
      <w:rFonts w:ascii="Tahoma" w:eastAsia="Times New Roman" w:hAnsi="Tahoma" w:cs="Tahoma"/>
      <w:sz w:val="16"/>
      <w:szCs w:val="16"/>
      <w:lang w:eastAsia="en-CA"/>
    </w:rPr>
  </w:style>
  <w:style w:type="paragraph" w:styleId="Header">
    <w:name w:val="header"/>
    <w:basedOn w:val="Normal"/>
    <w:link w:val="HeaderChar"/>
    <w:unhideWhenUsed/>
    <w:rsid w:val="00757496"/>
    <w:pPr>
      <w:tabs>
        <w:tab w:val="center" w:pos="4680"/>
        <w:tab w:val="right" w:pos="9360"/>
      </w:tabs>
    </w:pPr>
  </w:style>
  <w:style w:type="character" w:customStyle="1" w:styleId="HeaderChar">
    <w:name w:val="Header Char"/>
    <w:basedOn w:val="DefaultParagraphFont"/>
    <w:link w:val="Header"/>
    <w:uiPriority w:val="99"/>
    <w:rsid w:val="00757496"/>
    <w:rPr>
      <w:rFonts w:ascii="Arial" w:eastAsia="Times New Roman" w:hAnsi="Arial" w:cs="Arial"/>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oardSec@ontarioenergyboard.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dustryRelations@ontarioenergyboard.ca" TargetMode="External"/><Relationship Id="rId4" Type="http://schemas.openxmlformats.org/officeDocument/2006/relationships/settings" Target="settings.xml"/><Relationship Id="rId9" Type="http://schemas.openxmlformats.org/officeDocument/2006/relationships/hyperlink" Target="mailto:BoardSec@ontarioenergyboard.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810</Words>
  <Characters>4618</Characters>
  <Application>Microsoft Office Word</Application>
  <DocSecurity>0</DocSecurity>
  <Lines>38</Lines>
  <Paragraphs>10</Paragraphs>
  <ScaleCrop>false</ScaleCrop>
  <Company>OEB</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 Hrab</dc:creator>
  <cp:lastModifiedBy>Roy Hrab</cp:lastModifiedBy>
  <cp:revision>1</cp:revision>
  <dcterms:created xsi:type="dcterms:W3CDTF">2016-08-08T18:16:00Z</dcterms:created>
  <dcterms:modified xsi:type="dcterms:W3CDTF">2016-08-08T18:17:00Z</dcterms:modified>
</cp:coreProperties>
</file>